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6" w:type="dxa"/>
        <w:tblInd w:w="4786" w:type="dxa"/>
        <w:tblLook w:val="04A0" w:firstRow="1" w:lastRow="0" w:firstColumn="1" w:lastColumn="0" w:noHBand="0" w:noVBand="1"/>
      </w:tblPr>
      <w:tblGrid>
        <w:gridCol w:w="425"/>
        <w:gridCol w:w="2479"/>
        <w:gridCol w:w="2057"/>
        <w:gridCol w:w="425"/>
      </w:tblGrid>
      <w:tr w:rsidR="007F721D" w:rsidRPr="007F721D" w:rsidTr="00AA4C23">
        <w:trPr>
          <w:gridAfter w:val="1"/>
          <w:wAfter w:w="425" w:type="dxa"/>
          <w:trHeight w:val="378"/>
        </w:trPr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:rsidR="00CC24A1" w:rsidRPr="007F721D" w:rsidRDefault="00BA6203" w:rsidP="007C32E7">
            <w:pPr>
              <w:spacing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</w:t>
            </w:r>
            <w:r w:rsidR="00DF3891" w:rsidRPr="007F7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7F7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="00CC24A1" w:rsidRPr="007F72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7F721D" w:rsidRPr="007F721D" w:rsidTr="00AA4C23">
        <w:trPr>
          <w:gridBefore w:val="1"/>
          <w:wBefore w:w="425" w:type="dxa"/>
          <w:trHeight w:val="887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8660C1" w:rsidRPr="007F721D" w:rsidRDefault="00C66C62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C66C62" w:rsidRPr="007F721D" w:rsidRDefault="00C66C62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образования Щербиновский район,</w:t>
            </w:r>
          </w:p>
          <w:p w:rsidR="00CC24A1" w:rsidRPr="007F721D" w:rsidRDefault="00CC24A1" w:rsidP="00DD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 w:rsidR="007E69F1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="007E69F1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</w:tr>
      <w:tr w:rsidR="007F721D" w:rsidRPr="007F721D" w:rsidTr="00AA4C23">
        <w:trPr>
          <w:gridBefore w:val="1"/>
          <w:wBefore w:w="425" w:type="dxa"/>
          <w:trHeight w:val="330"/>
        </w:trPr>
        <w:tc>
          <w:tcPr>
            <w:tcW w:w="2479" w:type="dxa"/>
            <w:shd w:val="clear" w:color="auto" w:fill="auto"/>
            <w:noWrap/>
            <w:vAlign w:val="bottom"/>
            <w:hideMark/>
          </w:tcPr>
          <w:p w:rsidR="00CC24A1" w:rsidRPr="007F721D" w:rsidRDefault="00407507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BA6203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482" w:type="dxa"/>
            <w:gridSpan w:val="2"/>
            <w:shd w:val="clear" w:color="auto" w:fill="auto"/>
            <w:noWrap/>
            <w:vAlign w:val="bottom"/>
            <w:hideMark/>
          </w:tcPr>
          <w:p w:rsidR="00CC24A1" w:rsidRPr="007F721D" w:rsidRDefault="00C66C62" w:rsidP="00BA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Кимлач</w:t>
            </w:r>
          </w:p>
        </w:tc>
      </w:tr>
      <w:tr w:rsidR="00DF3891" w:rsidRPr="007F721D" w:rsidTr="00AA4C23">
        <w:trPr>
          <w:gridBefore w:val="1"/>
          <w:wBefore w:w="425" w:type="dxa"/>
          <w:trHeight w:val="378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C24A1" w:rsidRPr="007F721D" w:rsidRDefault="007F721D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BC28A6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октября</w:t>
            </w:r>
            <w:r w:rsidR="00CC24A1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05317B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года</w:t>
            </w:r>
          </w:p>
        </w:tc>
      </w:tr>
    </w:tbl>
    <w:p w:rsidR="005C42F6" w:rsidRPr="007F721D" w:rsidRDefault="005C42F6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D93" w:rsidRPr="007F721D" w:rsidRDefault="00D21D93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9DA" w:rsidRPr="007F721D" w:rsidRDefault="004524C5" w:rsidP="00964A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F721D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F721D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F72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финансовому контролю </w:t>
      </w:r>
      <w:r w:rsidRPr="007F721D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1D19DA" w:rsidRPr="007F721D">
        <w:rPr>
          <w:rFonts w:ascii="Times New Roman" w:eastAsia="Times New Roman" w:hAnsi="Times New Roman" w:cs="Times New Roman"/>
          <w:b/>
          <w:sz w:val="28"/>
          <w:szCs w:val="28"/>
        </w:rPr>
        <w:t>в сфере бюджетных правоотношений</w:t>
      </w:r>
      <w:r w:rsidR="00CF1BA2" w:rsidRPr="007F721D">
        <w:rPr>
          <w:rFonts w:ascii="Times New Roman" w:eastAsia="Times New Roman" w:hAnsi="Times New Roman" w:cs="Times New Roman"/>
          <w:b/>
          <w:sz w:val="28"/>
          <w:szCs w:val="28"/>
        </w:rPr>
        <w:t>, проведенного</w:t>
      </w:r>
      <w:r w:rsidR="001D19DA"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E695C" w:rsidRPr="007F721D" w:rsidRDefault="00E17D2A" w:rsidP="00D021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в отношении </w:t>
      </w:r>
      <w:r w:rsidR="00C66C62" w:rsidRPr="007F721D">
        <w:rPr>
          <w:rFonts w:ascii="Times New Roman" w:hAnsi="Times New Roman"/>
          <w:b/>
          <w:sz w:val="28"/>
          <w:szCs w:val="28"/>
        </w:rPr>
        <w:t xml:space="preserve">муниципального бюджетного общеобразовательного </w:t>
      </w:r>
      <w:r w:rsidR="00C66C62" w:rsidRPr="007F721D">
        <w:rPr>
          <w:rFonts w:ascii="Times New Roman" w:hAnsi="Times New Roman"/>
          <w:b/>
          <w:sz w:val="28"/>
          <w:szCs w:val="28"/>
        </w:rPr>
        <w:br/>
        <w:t>учреждения средн</w:t>
      </w:r>
      <w:r w:rsidR="00BC28A6" w:rsidRPr="007F721D">
        <w:rPr>
          <w:rFonts w:ascii="Times New Roman" w:hAnsi="Times New Roman"/>
          <w:b/>
          <w:sz w:val="28"/>
          <w:szCs w:val="28"/>
        </w:rPr>
        <w:t>яя общеобразовательная школа № 8</w:t>
      </w:r>
      <w:r w:rsidR="00C66C62" w:rsidRPr="007F721D">
        <w:rPr>
          <w:rFonts w:ascii="Times New Roman" w:hAnsi="Times New Roman"/>
          <w:b/>
          <w:sz w:val="28"/>
          <w:szCs w:val="28"/>
        </w:rPr>
        <w:t xml:space="preserve"> </w:t>
      </w:r>
      <w:r w:rsidR="00BC28A6" w:rsidRPr="007F721D">
        <w:rPr>
          <w:rFonts w:ascii="Times New Roman" w:hAnsi="Times New Roman"/>
          <w:b/>
          <w:sz w:val="28"/>
          <w:szCs w:val="28"/>
        </w:rPr>
        <w:br/>
      </w:r>
      <w:r w:rsidR="00C66C62" w:rsidRPr="007F721D">
        <w:rPr>
          <w:rFonts w:ascii="Times New Roman" w:hAnsi="Times New Roman"/>
          <w:b/>
          <w:sz w:val="28"/>
          <w:szCs w:val="28"/>
        </w:rPr>
        <w:t xml:space="preserve">имени </w:t>
      </w:r>
      <w:r w:rsidR="00BC28A6" w:rsidRPr="007F721D">
        <w:rPr>
          <w:rFonts w:ascii="Times New Roman" w:hAnsi="Times New Roman"/>
          <w:b/>
          <w:sz w:val="28"/>
          <w:szCs w:val="28"/>
        </w:rPr>
        <w:t xml:space="preserve">Павла Ивановича Кочерга муниципального образования </w:t>
      </w:r>
      <w:r w:rsidR="00BC28A6" w:rsidRPr="007F721D">
        <w:rPr>
          <w:rFonts w:ascii="Times New Roman" w:hAnsi="Times New Roman"/>
          <w:b/>
          <w:sz w:val="28"/>
          <w:szCs w:val="28"/>
        </w:rPr>
        <w:br/>
        <w:t>Щербиновский район село Николаевка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F721D" w:rsidTr="00F75D02">
        <w:tc>
          <w:tcPr>
            <w:tcW w:w="4926" w:type="dxa"/>
            <w:hideMark/>
          </w:tcPr>
          <w:p w:rsidR="008D63B1" w:rsidRPr="007F721D" w:rsidRDefault="008D63B1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F721D" w:rsidRDefault="007F721D" w:rsidP="007E0C59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 w:rsidRPr="007F721D">
              <w:rPr>
                <w:rFonts w:ascii="Times New Roman" w:hAnsi="Times New Roman"/>
                <w:sz w:val="28"/>
                <w:szCs w:val="28"/>
              </w:rPr>
              <w:t>24</w:t>
            </w:r>
            <w:r w:rsidR="002936CE" w:rsidRPr="007F721D"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="00A36908" w:rsidRPr="007F721D">
              <w:rPr>
                <w:rFonts w:ascii="Times New Roman" w:hAnsi="Times New Roman"/>
                <w:sz w:val="28"/>
                <w:szCs w:val="28"/>
              </w:rPr>
              <w:t>2019</w:t>
            </w:r>
            <w:r w:rsidR="008D63B1" w:rsidRPr="007F721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8D63B1" w:rsidRPr="007F721D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F721D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21D">
              <w:rPr>
                <w:rFonts w:ascii="Times New Roman" w:hAnsi="Times New Roman"/>
                <w:sz w:val="28"/>
                <w:szCs w:val="28"/>
              </w:rPr>
              <w:t xml:space="preserve">                         ст. Старощербиновская</w:t>
            </w:r>
          </w:p>
        </w:tc>
      </w:tr>
    </w:tbl>
    <w:p w:rsidR="008D63B1" w:rsidRPr="007F721D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5AE6" w:rsidRPr="007F721D" w:rsidRDefault="004538A6" w:rsidP="00095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 (далее - БК РФ), в соответствии с постановл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нием администрации муниципального образования Щербиновский район 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7F721D">
        <w:rPr>
          <w:rFonts w:ascii="Times New Roman" w:eastAsia="Times New Roman" w:hAnsi="Times New Roman" w:cs="Times New Roman"/>
          <w:sz w:val="28"/>
          <w:szCs w:val="28"/>
        </w:rPr>
        <w:t>от 27 декабря 2018 года № 689 «Об утверждении Плана проведения контрол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ных мероприятий по внутреннему муниципальному финансовому контролю в сфере бюджетных правоотношений на 2019 год», 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>приказом финансового упра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 xml:space="preserve">ления администрации муниципального образования Щербиновский район 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br/>
        <w:t xml:space="preserve">от </w:t>
      </w:r>
      <w:r w:rsidR="008A5CB1" w:rsidRPr="007F721D">
        <w:rPr>
          <w:rFonts w:ascii="Times New Roman" w:eastAsia="Times New Roman" w:hAnsi="Times New Roman" w:cs="Times New Roman"/>
          <w:sz w:val="28"/>
          <w:szCs w:val="28"/>
        </w:rPr>
        <w:t xml:space="preserve">13 сентября 2019 года № 107 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>«О назначении контрольного мероприятия» главным специалистом сектора муниципального контроля финансового упра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>ления администрации муниципального образования Щербиновский район Абальмаз Наталией Викторовной проведено контрольное мероприятие</w:t>
      </w:r>
      <w:proofErr w:type="gramEnd"/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 xml:space="preserve"> по пр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 xml:space="preserve">верке отдельных вопросов финансово-хозяйственной деятельности </w:t>
      </w:r>
      <w:r w:rsidR="00095AE6" w:rsidRPr="007F721D">
        <w:rPr>
          <w:rFonts w:ascii="Times New Roman" w:hAnsi="Times New Roman"/>
          <w:sz w:val="28"/>
          <w:szCs w:val="28"/>
        </w:rPr>
        <w:t>муниц</w:t>
      </w:r>
      <w:r w:rsidR="00095AE6" w:rsidRPr="007F721D">
        <w:rPr>
          <w:rFonts w:ascii="Times New Roman" w:hAnsi="Times New Roman"/>
          <w:sz w:val="28"/>
          <w:szCs w:val="28"/>
        </w:rPr>
        <w:t>и</w:t>
      </w:r>
      <w:r w:rsidR="00095AE6" w:rsidRPr="007F721D">
        <w:rPr>
          <w:rFonts w:ascii="Times New Roman" w:hAnsi="Times New Roman"/>
          <w:sz w:val="28"/>
          <w:szCs w:val="28"/>
        </w:rPr>
        <w:t>пального бюджетного общеобразовательного учреждения средняя общеобраз</w:t>
      </w:r>
      <w:r w:rsidR="00095AE6" w:rsidRPr="007F721D">
        <w:rPr>
          <w:rFonts w:ascii="Times New Roman" w:hAnsi="Times New Roman"/>
          <w:sz w:val="28"/>
          <w:szCs w:val="28"/>
        </w:rPr>
        <w:t>о</w:t>
      </w:r>
      <w:r w:rsidR="00AF1718" w:rsidRPr="007F721D">
        <w:rPr>
          <w:rFonts w:ascii="Times New Roman" w:hAnsi="Times New Roman"/>
          <w:sz w:val="28"/>
          <w:szCs w:val="28"/>
        </w:rPr>
        <w:t>вательная школа № 8</w:t>
      </w:r>
      <w:r w:rsidR="00095AE6" w:rsidRPr="007F721D">
        <w:rPr>
          <w:rFonts w:ascii="Times New Roman" w:hAnsi="Times New Roman"/>
          <w:sz w:val="28"/>
          <w:szCs w:val="28"/>
        </w:rPr>
        <w:t xml:space="preserve"> имени </w:t>
      </w:r>
      <w:r w:rsidR="00AF1718" w:rsidRPr="007F721D">
        <w:rPr>
          <w:rFonts w:ascii="Times New Roman" w:hAnsi="Times New Roman"/>
          <w:sz w:val="28"/>
          <w:szCs w:val="28"/>
        </w:rPr>
        <w:t>Павла Ивановича Кочерга муниципального обр</w:t>
      </w:r>
      <w:r w:rsidR="00AF1718" w:rsidRPr="007F721D">
        <w:rPr>
          <w:rFonts w:ascii="Times New Roman" w:hAnsi="Times New Roman"/>
          <w:sz w:val="28"/>
          <w:szCs w:val="28"/>
        </w:rPr>
        <w:t>а</w:t>
      </w:r>
      <w:r w:rsidR="00AF1718" w:rsidRPr="007F721D">
        <w:rPr>
          <w:rFonts w:ascii="Times New Roman" w:hAnsi="Times New Roman"/>
          <w:sz w:val="28"/>
          <w:szCs w:val="28"/>
        </w:rPr>
        <w:t>зования Щербиновский район село Николаевка</w:t>
      </w:r>
      <w:r w:rsidR="00095AE6" w:rsidRPr="007F721D">
        <w:rPr>
          <w:rFonts w:ascii="Times New Roman" w:eastAsia="Times New Roman" w:hAnsi="Times New Roman" w:cs="Times New Roman"/>
          <w:sz w:val="28"/>
          <w:szCs w:val="28"/>
        </w:rPr>
        <w:t xml:space="preserve"> (далее - объект контроля). </w:t>
      </w:r>
    </w:p>
    <w:p w:rsidR="008636BE" w:rsidRPr="007F721D" w:rsidRDefault="008636BE" w:rsidP="00095AE6">
      <w:pPr>
        <w:spacing w:after="0" w:line="240" w:lineRule="auto"/>
        <w:ind w:firstLine="709"/>
        <w:jc w:val="both"/>
        <w:rPr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8E8" w:rsidRPr="007F721D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7F721D"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="002228E8" w:rsidRPr="007F721D">
        <w:rPr>
          <w:rFonts w:ascii="Times New Roman" w:hAnsi="Times New Roman" w:cs="Times New Roman"/>
          <w:sz w:val="28"/>
          <w:szCs w:val="28"/>
        </w:rPr>
        <w:t xml:space="preserve">проведения планового </w:t>
      </w:r>
      <w:r w:rsidR="002228E8" w:rsidRPr="007F721D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228E8" w:rsidRPr="007F721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228E8" w:rsidRPr="007F721D">
        <w:rPr>
          <w:rFonts w:ascii="Times New Roman" w:eastAsia="Times New Roman" w:hAnsi="Times New Roman" w:cs="Times New Roman"/>
          <w:sz w:val="28"/>
          <w:szCs w:val="28"/>
        </w:rPr>
        <w:t xml:space="preserve">ного мероприятия по внутреннему муниципальному финансовому контролю в сфере бюджетных правоотношений </w:t>
      </w:r>
      <w:r w:rsidRPr="007F721D">
        <w:rPr>
          <w:rFonts w:ascii="Times New Roman" w:hAnsi="Times New Roman" w:cs="Times New Roman"/>
          <w:sz w:val="28"/>
          <w:szCs w:val="28"/>
        </w:rPr>
        <w:t xml:space="preserve">от </w:t>
      </w:r>
      <w:r w:rsidR="00D345DD" w:rsidRPr="007F721D">
        <w:rPr>
          <w:rFonts w:ascii="Times New Roman" w:hAnsi="Times New Roman" w:cs="Times New Roman"/>
          <w:sz w:val="28"/>
          <w:szCs w:val="28"/>
        </w:rPr>
        <w:t>3 ок</w:t>
      </w:r>
      <w:r w:rsidR="005D6004" w:rsidRPr="007F721D">
        <w:rPr>
          <w:rFonts w:ascii="Times New Roman" w:hAnsi="Times New Roman" w:cs="Times New Roman"/>
          <w:sz w:val="28"/>
          <w:szCs w:val="28"/>
        </w:rPr>
        <w:t>тября 2019 года № 8</w:t>
      </w:r>
      <w:r w:rsidRPr="007F72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7C21" w:rsidRPr="007F721D" w:rsidRDefault="00B97C21" w:rsidP="00B97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контроль за правильностью расходования и целевым использованием бюджетных средств, проверка </w:t>
      </w:r>
      <w:proofErr w:type="gramStart"/>
      <w:r w:rsidRPr="007F721D">
        <w:rPr>
          <w:rFonts w:ascii="Times New Roman" w:hAnsi="Times New Roman" w:cs="Times New Roman"/>
          <w:sz w:val="28"/>
          <w:szCs w:val="28"/>
        </w:rPr>
        <w:t>пр</w:t>
      </w:r>
      <w:r w:rsidRPr="007F721D">
        <w:rPr>
          <w:rFonts w:ascii="Times New Roman" w:hAnsi="Times New Roman" w:cs="Times New Roman"/>
          <w:sz w:val="28"/>
          <w:szCs w:val="28"/>
        </w:rPr>
        <w:t>а</w:t>
      </w:r>
      <w:r w:rsidRPr="007F721D">
        <w:rPr>
          <w:rFonts w:ascii="Times New Roman" w:hAnsi="Times New Roman" w:cs="Times New Roman"/>
          <w:sz w:val="28"/>
          <w:szCs w:val="28"/>
        </w:rPr>
        <w:t>вильности совершения фактов финансово-хозяйственной деятельности объекта контроля</w:t>
      </w:r>
      <w:proofErr w:type="gramEnd"/>
      <w:r w:rsidRPr="007F721D">
        <w:rPr>
          <w:rFonts w:ascii="Times New Roman" w:hAnsi="Times New Roman" w:cs="Times New Roman"/>
          <w:sz w:val="28"/>
          <w:szCs w:val="28"/>
        </w:rPr>
        <w:t>.</w:t>
      </w:r>
    </w:p>
    <w:p w:rsidR="00A3502F" w:rsidRPr="007F721D" w:rsidRDefault="00A3502F" w:rsidP="00A35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Вид контрольного мероприятия: камеральная проверка.</w:t>
      </w:r>
    </w:p>
    <w:p w:rsidR="00A36908" w:rsidRPr="007F721D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Метод проведения контрольного мероприятия: выборочный.</w:t>
      </w:r>
    </w:p>
    <w:p w:rsidR="00A36908" w:rsidRPr="007F721D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Проверяемый период: </w:t>
      </w:r>
      <w:r w:rsidR="00AF1AEC" w:rsidRPr="007F721D">
        <w:rPr>
          <w:rFonts w:ascii="Times New Roman" w:eastAsia="Times New Roman" w:hAnsi="Times New Roman" w:cs="Times New Roman"/>
          <w:sz w:val="28"/>
          <w:szCs w:val="28"/>
        </w:rPr>
        <w:t>с 1 января по 31 декабря 2018 года.</w:t>
      </w:r>
    </w:p>
    <w:p w:rsidR="00CF7C17" w:rsidRPr="007F721D" w:rsidRDefault="00A36908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 xml:space="preserve">Срок проведения контрольного мероприятия: </w:t>
      </w:r>
      <w:r w:rsidR="00B766ED" w:rsidRPr="007F721D">
        <w:rPr>
          <w:rFonts w:ascii="Times New Roman" w:hAnsi="Times New Roman"/>
          <w:sz w:val="28"/>
          <w:szCs w:val="28"/>
        </w:rPr>
        <w:t xml:space="preserve">с 23 </w:t>
      </w:r>
      <w:r w:rsidR="00D345DD" w:rsidRPr="007F721D">
        <w:rPr>
          <w:rFonts w:ascii="Times New Roman" w:hAnsi="Times New Roman"/>
          <w:sz w:val="28"/>
          <w:szCs w:val="28"/>
        </w:rPr>
        <w:t>сентября по 3 октября</w:t>
      </w:r>
      <w:r w:rsidR="00B766ED" w:rsidRPr="007F721D">
        <w:rPr>
          <w:rFonts w:ascii="Times New Roman" w:hAnsi="Times New Roman"/>
          <w:sz w:val="28"/>
          <w:szCs w:val="28"/>
        </w:rPr>
        <w:t xml:space="preserve"> </w:t>
      </w:r>
      <w:r w:rsidR="00CF7C17" w:rsidRPr="007F721D">
        <w:rPr>
          <w:rFonts w:ascii="Times New Roman" w:hAnsi="Times New Roman"/>
          <w:sz w:val="28"/>
          <w:szCs w:val="28"/>
        </w:rPr>
        <w:t>2019 года.</w:t>
      </w:r>
    </w:p>
    <w:p w:rsidR="00E25B36" w:rsidRPr="007F721D" w:rsidRDefault="00E25B36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 xml:space="preserve">Основные вопросы контрольного мероприятия: </w:t>
      </w:r>
    </w:p>
    <w:p w:rsidR="00225EAD" w:rsidRPr="007F721D" w:rsidRDefault="00225EAD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>проверка исполнения муниципального задания на оказание муниципал</w:t>
      </w:r>
      <w:r w:rsidRPr="007F721D">
        <w:rPr>
          <w:rFonts w:ascii="Times New Roman" w:hAnsi="Times New Roman"/>
          <w:sz w:val="28"/>
          <w:szCs w:val="28"/>
        </w:rPr>
        <w:t>ь</w:t>
      </w:r>
      <w:r w:rsidRPr="007F721D">
        <w:rPr>
          <w:rFonts w:ascii="Times New Roman" w:hAnsi="Times New Roman"/>
          <w:sz w:val="28"/>
          <w:szCs w:val="28"/>
        </w:rPr>
        <w:t>ных услуг (работ);</w:t>
      </w:r>
    </w:p>
    <w:p w:rsidR="00225EAD" w:rsidRPr="007F721D" w:rsidRDefault="00225EAD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>проверка соблюдения порядка составления, утверждения и исполнения плана финансово-хозяйственной деятельности;</w:t>
      </w:r>
    </w:p>
    <w:p w:rsidR="00225EAD" w:rsidRPr="007F721D" w:rsidRDefault="00225EAD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>проверка соблюдения порядка предоставления субсидии на финансовое обеспечение выполнения муниципального задания и субсидии на иные цели;</w:t>
      </w:r>
    </w:p>
    <w:p w:rsidR="00225EAD" w:rsidRPr="007F721D" w:rsidRDefault="00225EAD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>проверка расчетов с поставщиками, подрядчиками, исполнителями;</w:t>
      </w:r>
    </w:p>
    <w:p w:rsidR="00225EAD" w:rsidRPr="007F721D" w:rsidRDefault="00225EAD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>проверка результатов инвентаризации расчетов с поставщиками и проч</w:t>
      </w:r>
      <w:r w:rsidRPr="007F721D">
        <w:rPr>
          <w:rFonts w:ascii="Times New Roman" w:hAnsi="Times New Roman"/>
          <w:sz w:val="28"/>
          <w:szCs w:val="28"/>
        </w:rPr>
        <w:t>и</w:t>
      </w:r>
      <w:r w:rsidRPr="007F721D">
        <w:rPr>
          <w:rFonts w:ascii="Times New Roman" w:hAnsi="Times New Roman"/>
          <w:sz w:val="28"/>
          <w:szCs w:val="28"/>
        </w:rPr>
        <w:t>ми дебиторами и кредиторами;</w:t>
      </w:r>
    </w:p>
    <w:p w:rsidR="00225EAD" w:rsidRDefault="00225EAD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>проверка потребления объектом контроля коммунальных услуг.</w:t>
      </w:r>
    </w:p>
    <w:p w:rsidR="00B03134" w:rsidRPr="007F721D" w:rsidRDefault="00B03134" w:rsidP="00B03134">
      <w:pPr>
        <w:spacing w:after="0" w:line="240" w:lineRule="auto"/>
        <w:ind w:firstLine="709"/>
        <w:jc w:val="both"/>
        <w:rPr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проведения планового 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ного мероприятия по внутреннему муниципальному финансовому контролю в сфере бюджетных правоотношений </w:t>
      </w:r>
      <w:r w:rsidRPr="007F721D">
        <w:rPr>
          <w:rFonts w:ascii="Times New Roman" w:hAnsi="Times New Roman" w:cs="Times New Roman"/>
          <w:sz w:val="28"/>
          <w:szCs w:val="28"/>
        </w:rPr>
        <w:t xml:space="preserve">от 3 октября 2019 года № 8. </w:t>
      </w:r>
    </w:p>
    <w:p w:rsidR="00262DEB" w:rsidRPr="007F721D" w:rsidRDefault="0005317B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F721D">
        <w:rPr>
          <w:rFonts w:ascii="Times New Roman" w:hAnsi="Times New Roman"/>
          <w:sz w:val="28"/>
          <w:szCs w:val="28"/>
        </w:rPr>
        <w:t>В результате контрольного мероприятия выявлены следующие наруш</w:t>
      </w:r>
      <w:r w:rsidRPr="007F721D">
        <w:rPr>
          <w:rFonts w:ascii="Times New Roman" w:hAnsi="Times New Roman"/>
          <w:sz w:val="28"/>
          <w:szCs w:val="28"/>
        </w:rPr>
        <w:t>е</w:t>
      </w:r>
      <w:r w:rsidRPr="007F721D">
        <w:rPr>
          <w:rFonts w:ascii="Times New Roman" w:hAnsi="Times New Roman"/>
          <w:sz w:val="28"/>
          <w:szCs w:val="28"/>
        </w:rPr>
        <w:t xml:space="preserve">ния. </w:t>
      </w:r>
    </w:p>
    <w:p w:rsidR="001B3B25" w:rsidRPr="007F721D" w:rsidRDefault="001F3401" w:rsidP="001B3B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1. </w:t>
      </w:r>
      <w:r w:rsidR="001B3B25" w:rsidRPr="007F721D">
        <w:rPr>
          <w:rFonts w:ascii="Times New Roman" w:hAnsi="Times New Roman" w:cs="Times New Roman"/>
          <w:sz w:val="28"/>
          <w:szCs w:val="28"/>
        </w:rPr>
        <w:t>Муниципальным заданием № 1 от 29 декабря 2017 года объекту ко</w:t>
      </w:r>
      <w:r w:rsidR="001B3B25" w:rsidRPr="007F721D">
        <w:rPr>
          <w:rFonts w:ascii="Times New Roman" w:hAnsi="Times New Roman" w:cs="Times New Roman"/>
          <w:sz w:val="28"/>
          <w:szCs w:val="28"/>
        </w:rPr>
        <w:t>н</w:t>
      </w:r>
      <w:r w:rsidR="001B3B25" w:rsidRPr="007F721D">
        <w:rPr>
          <w:rFonts w:ascii="Times New Roman" w:hAnsi="Times New Roman" w:cs="Times New Roman"/>
          <w:sz w:val="28"/>
          <w:szCs w:val="28"/>
        </w:rPr>
        <w:t xml:space="preserve">троля установлена к оказанию муниципальная услуга «Реализация основных общеобразовательных программ среднего общего образования», код </w:t>
      </w:r>
      <w:r w:rsidR="001B3B25" w:rsidRPr="007F721D">
        <w:rPr>
          <w:rFonts w:ascii="Times New Roman" w:hAnsi="Times New Roman" w:cs="Times New Roman"/>
          <w:sz w:val="28"/>
          <w:szCs w:val="28"/>
        </w:rPr>
        <w:br/>
        <w:t>ОКВЭД 80.21.2 «Среднее (полное) общее образование» с годовым объемом числа обучающихся 121 человек. Следует отметить, что</w:t>
      </w:r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 xml:space="preserve"> с 1 января 2017 года, согласно приказу </w:t>
      </w:r>
      <w:r w:rsidR="001B3B25" w:rsidRPr="007F721D">
        <w:rPr>
          <w:rFonts w:ascii="Times New Roman" w:hAnsi="Times New Roman" w:cs="Times New Roman"/>
          <w:sz w:val="28"/>
          <w:szCs w:val="28"/>
        </w:rPr>
        <w:t>Федерального агентства по техническому регулированию и метрологии</w:t>
      </w:r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 xml:space="preserve"> от 31 января 2014 года № 14-ст «</w:t>
      </w:r>
      <w:r w:rsidR="001B3B25" w:rsidRPr="007F721D">
        <w:rPr>
          <w:rFonts w:ascii="Times New Roman" w:hAnsi="Times New Roman" w:cs="Times New Roman"/>
          <w:sz w:val="28"/>
          <w:szCs w:val="28"/>
        </w:rPr>
        <w:t xml:space="preserve">О принятии и введении в действие Общероссийского классификатора видов экономической деятельности (ОКВЭД2) </w:t>
      </w:r>
      <w:proofErr w:type="gramStart"/>
      <w:r w:rsidR="001B3B25" w:rsidRPr="007F721D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1B3B25" w:rsidRPr="007F721D">
        <w:rPr>
          <w:rFonts w:ascii="Times New Roman" w:hAnsi="Times New Roman" w:cs="Times New Roman"/>
          <w:sz w:val="28"/>
          <w:szCs w:val="28"/>
        </w:rPr>
        <w:t xml:space="preserve"> 029-2014»</w:t>
      </w:r>
      <w:r w:rsidR="001B3B25" w:rsidRPr="007F721D">
        <w:rPr>
          <w:rFonts w:ascii="Times New Roman" w:hAnsi="Times New Roman" w:cs="Times New Roman"/>
          <w:sz w:val="28"/>
        </w:rPr>
        <w:t xml:space="preserve"> отменен старый классификатор ОКВЭД. Согласно н</w:t>
      </w:r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>вому ОКВЭД</w:t>
      </w:r>
      <w:proofErr w:type="gramStart"/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 xml:space="preserve"> код вида экономической деятельности 80.21.2 «Среднее (полное) общее образование» заменен на новый код - 85.14 «Образование среднее о</w:t>
      </w:r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B3B25" w:rsidRPr="007F721D">
        <w:rPr>
          <w:rFonts w:ascii="Times New Roman" w:eastAsia="Times New Roman" w:hAnsi="Times New Roman" w:cs="Times New Roman"/>
          <w:sz w:val="28"/>
          <w:szCs w:val="28"/>
        </w:rPr>
        <w:t xml:space="preserve">щее». </w:t>
      </w:r>
    </w:p>
    <w:p w:rsidR="00AB3820" w:rsidRPr="007F721D" w:rsidRDefault="001F3401" w:rsidP="00AB3820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2. </w:t>
      </w:r>
      <w:r w:rsidR="005F20A1" w:rsidRPr="007F721D">
        <w:rPr>
          <w:rFonts w:ascii="Times New Roman" w:hAnsi="Times New Roman" w:cs="Times New Roman"/>
          <w:sz w:val="28"/>
          <w:szCs w:val="28"/>
        </w:rPr>
        <w:t>Муниципальным заданием № 2 от 19 сентября 2018 года объекту ко</w:t>
      </w:r>
      <w:r w:rsidR="005F20A1" w:rsidRPr="007F721D">
        <w:rPr>
          <w:rFonts w:ascii="Times New Roman" w:hAnsi="Times New Roman" w:cs="Times New Roman"/>
          <w:sz w:val="28"/>
          <w:szCs w:val="28"/>
        </w:rPr>
        <w:t>н</w:t>
      </w:r>
      <w:r w:rsidR="005F20A1" w:rsidRPr="007F721D">
        <w:rPr>
          <w:rFonts w:ascii="Times New Roman" w:hAnsi="Times New Roman" w:cs="Times New Roman"/>
          <w:sz w:val="28"/>
          <w:szCs w:val="28"/>
        </w:rPr>
        <w:t>троля установлена к оказанию муниципальная услуга «Реализация дополн</w:t>
      </w:r>
      <w:r w:rsidR="005F20A1" w:rsidRPr="007F721D">
        <w:rPr>
          <w:rFonts w:ascii="Times New Roman" w:hAnsi="Times New Roman" w:cs="Times New Roman"/>
          <w:sz w:val="28"/>
          <w:szCs w:val="28"/>
        </w:rPr>
        <w:t>и</w:t>
      </w:r>
      <w:r w:rsidR="005F20A1" w:rsidRPr="007F721D">
        <w:rPr>
          <w:rFonts w:ascii="Times New Roman" w:hAnsi="Times New Roman" w:cs="Times New Roman"/>
          <w:sz w:val="28"/>
          <w:szCs w:val="28"/>
        </w:rPr>
        <w:t>тельных общеобразовательных программ», код ОКВЭД 85.41.1 «Образов</w:t>
      </w:r>
      <w:r w:rsidR="00B04382" w:rsidRPr="007F721D">
        <w:rPr>
          <w:rFonts w:ascii="Times New Roman" w:hAnsi="Times New Roman" w:cs="Times New Roman"/>
          <w:sz w:val="28"/>
          <w:szCs w:val="28"/>
        </w:rPr>
        <w:t xml:space="preserve">ание в области спорта и отдыха». </w:t>
      </w:r>
      <w:r w:rsidR="005F20A1" w:rsidRPr="007F721D">
        <w:rPr>
          <w:rFonts w:ascii="Times New Roman" w:hAnsi="Times New Roman" w:cs="Times New Roman"/>
          <w:sz w:val="28"/>
          <w:szCs w:val="28"/>
        </w:rPr>
        <w:t>Наименование данной услуги не соответствует наименованию в общероссийском базовом (отраслевом</w:t>
      </w:r>
      <w:r w:rsidR="005C4910" w:rsidRPr="007F721D">
        <w:rPr>
          <w:rFonts w:ascii="Times New Roman" w:hAnsi="Times New Roman" w:cs="Times New Roman"/>
          <w:sz w:val="28"/>
          <w:szCs w:val="28"/>
        </w:rPr>
        <w:t>) перечне</w:t>
      </w:r>
      <w:r w:rsidR="005F20A1" w:rsidRPr="007F721D">
        <w:rPr>
          <w:rFonts w:ascii="Times New Roman" w:hAnsi="Times New Roman" w:cs="Times New Roman"/>
          <w:sz w:val="28"/>
          <w:szCs w:val="28"/>
        </w:rPr>
        <w:t xml:space="preserve"> услуг, где </w:t>
      </w:r>
      <w:r w:rsidR="00BF5B96" w:rsidRPr="007F721D">
        <w:rPr>
          <w:rFonts w:ascii="Times New Roman" w:hAnsi="Times New Roman" w:cs="Times New Roman"/>
          <w:sz w:val="28"/>
          <w:szCs w:val="28"/>
        </w:rPr>
        <w:t>данная</w:t>
      </w:r>
      <w:r w:rsidR="005F20A1" w:rsidRPr="007F721D">
        <w:rPr>
          <w:rFonts w:ascii="Times New Roman" w:hAnsi="Times New Roman" w:cs="Times New Roman"/>
          <w:sz w:val="28"/>
          <w:szCs w:val="28"/>
        </w:rPr>
        <w:t xml:space="preserve"> услуга указана как «реализация дополнительных общеразвивающих программ». </w:t>
      </w:r>
    </w:p>
    <w:p w:rsidR="006A0F6D" w:rsidRPr="007F721D" w:rsidRDefault="001F3401" w:rsidP="006A0F6D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3. </w:t>
      </w:r>
      <w:r w:rsidR="00B6005D" w:rsidRPr="007F721D">
        <w:rPr>
          <w:rFonts w:ascii="Times New Roman" w:hAnsi="Times New Roman" w:cs="Times New Roman"/>
          <w:sz w:val="28"/>
          <w:szCs w:val="28"/>
        </w:rPr>
        <w:t>Управлением образования администрации муниципального образов</w:t>
      </w:r>
      <w:r w:rsidR="00B6005D" w:rsidRPr="007F721D">
        <w:rPr>
          <w:rFonts w:ascii="Times New Roman" w:hAnsi="Times New Roman" w:cs="Times New Roman"/>
          <w:sz w:val="28"/>
          <w:szCs w:val="28"/>
        </w:rPr>
        <w:t>а</w:t>
      </w:r>
      <w:r w:rsidR="00B6005D" w:rsidRPr="007F721D">
        <w:rPr>
          <w:rFonts w:ascii="Times New Roman" w:hAnsi="Times New Roman" w:cs="Times New Roman"/>
          <w:sz w:val="28"/>
          <w:szCs w:val="28"/>
        </w:rPr>
        <w:t>ния Щербиновский район (далее - Учредитель) н</w:t>
      </w:r>
      <w:r w:rsidR="007E4842" w:rsidRPr="007F721D">
        <w:rPr>
          <w:rFonts w:ascii="Times New Roman" w:hAnsi="Times New Roman" w:cs="Times New Roman"/>
          <w:sz w:val="28"/>
          <w:szCs w:val="28"/>
        </w:rPr>
        <w:t>е утвержден с</w:t>
      </w:r>
      <w:r w:rsidR="00C665B2" w:rsidRPr="007F721D">
        <w:rPr>
          <w:rFonts w:ascii="Times New Roman" w:hAnsi="Times New Roman" w:cs="Times New Roman"/>
          <w:sz w:val="28"/>
          <w:szCs w:val="28"/>
        </w:rPr>
        <w:t>тандарт качества муниципальной услуги «Реализация дополнительных общеразвивающих пр</w:t>
      </w:r>
      <w:r w:rsidR="00C665B2" w:rsidRPr="007F721D">
        <w:rPr>
          <w:rFonts w:ascii="Times New Roman" w:hAnsi="Times New Roman" w:cs="Times New Roman"/>
          <w:sz w:val="28"/>
          <w:szCs w:val="28"/>
        </w:rPr>
        <w:t>о</w:t>
      </w:r>
      <w:r w:rsidR="00C665B2" w:rsidRPr="007F721D">
        <w:rPr>
          <w:rFonts w:ascii="Times New Roman" w:hAnsi="Times New Roman" w:cs="Times New Roman"/>
          <w:sz w:val="28"/>
          <w:szCs w:val="28"/>
        </w:rPr>
        <w:t>грамм</w:t>
      </w:r>
      <w:r w:rsidR="00B6005D" w:rsidRPr="007F721D">
        <w:rPr>
          <w:rFonts w:ascii="Times New Roman" w:hAnsi="Times New Roman" w:cs="Times New Roman"/>
          <w:sz w:val="28"/>
          <w:szCs w:val="28"/>
        </w:rPr>
        <w:t xml:space="preserve">», в </w:t>
      </w:r>
      <w:proofErr w:type="gramStart"/>
      <w:r w:rsidR="00B6005D" w:rsidRPr="007F721D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3027BC" w:rsidRPr="007F721D">
        <w:rPr>
          <w:rFonts w:ascii="Times New Roman" w:hAnsi="Times New Roman" w:cs="Times New Roman"/>
          <w:sz w:val="28"/>
          <w:szCs w:val="28"/>
        </w:rPr>
        <w:t xml:space="preserve"> с чем </w:t>
      </w:r>
      <w:r w:rsidR="007E4842" w:rsidRPr="007F721D">
        <w:rPr>
          <w:rFonts w:ascii="Times New Roman" w:hAnsi="Times New Roman" w:cs="Times New Roman"/>
          <w:sz w:val="28"/>
          <w:szCs w:val="28"/>
        </w:rPr>
        <w:t xml:space="preserve">в Муниципальных заданиях </w:t>
      </w:r>
      <w:r w:rsidR="0054538B" w:rsidRPr="007F721D">
        <w:rPr>
          <w:rFonts w:ascii="Times New Roman" w:hAnsi="Times New Roman" w:cs="Times New Roman"/>
          <w:sz w:val="28"/>
          <w:szCs w:val="28"/>
        </w:rPr>
        <w:t xml:space="preserve">объекту контроля </w:t>
      </w:r>
      <w:r w:rsidR="007E4842" w:rsidRPr="007F721D">
        <w:rPr>
          <w:rFonts w:ascii="Times New Roman" w:hAnsi="Times New Roman" w:cs="Times New Roman"/>
          <w:sz w:val="28"/>
          <w:szCs w:val="28"/>
        </w:rPr>
        <w:t>утвержд</w:t>
      </w:r>
      <w:r w:rsidR="007E4842" w:rsidRPr="007F721D">
        <w:rPr>
          <w:rFonts w:ascii="Times New Roman" w:hAnsi="Times New Roman" w:cs="Times New Roman"/>
          <w:sz w:val="28"/>
          <w:szCs w:val="28"/>
        </w:rPr>
        <w:t>е</w:t>
      </w:r>
      <w:r w:rsidR="007E4842" w:rsidRPr="007F721D">
        <w:rPr>
          <w:rFonts w:ascii="Times New Roman" w:hAnsi="Times New Roman" w:cs="Times New Roman"/>
          <w:sz w:val="28"/>
          <w:szCs w:val="28"/>
        </w:rPr>
        <w:t xml:space="preserve">ны не относящиеся к данной услуге </w:t>
      </w:r>
      <w:r w:rsidR="003027BC" w:rsidRPr="007F721D">
        <w:rPr>
          <w:rFonts w:ascii="Times New Roman" w:hAnsi="Times New Roman" w:cs="Times New Roman"/>
          <w:sz w:val="28"/>
          <w:szCs w:val="28"/>
        </w:rPr>
        <w:t>показатели качества</w:t>
      </w:r>
      <w:r w:rsidR="007E4842" w:rsidRPr="007F721D">
        <w:rPr>
          <w:rFonts w:ascii="Times New Roman" w:hAnsi="Times New Roman" w:cs="Times New Roman"/>
          <w:sz w:val="28"/>
          <w:szCs w:val="28"/>
        </w:rPr>
        <w:t>:</w:t>
      </w:r>
      <w:r w:rsidR="003027BC" w:rsidRPr="007F721D">
        <w:rPr>
          <w:rFonts w:ascii="Times New Roman" w:hAnsi="Times New Roman" w:cs="Times New Roman"/>
          <w:sz w:val="28"/>
          <w:szCs w:val="28"/>
        </w:rPr>
        <w:t xml:space="preserve"> «Обеспечение об</w:t>
      </w:r>
      <w:r w:rsidR="003027BC" w:rsidRPr="007F721D">
        <w:rPr>
          <w:rFonts w:ascii="Times New Roman" w:hAnsi="Times New Roman" w:cs="Times New Roman"/>
          <w:sz w:val="28"/>
          <w:szCs w:val="28"/>
        </w:rPr>
        <w:t>у</w:t>
      </w:r>
      <w:r w:rsidR="003027BC" w:rsidRPr="007F721D">
        <w:rPr>
          <w:rFonts w:ascii="Times New Roman" w:hAnsi="Times New Roman" w:cs="Times New Roman"/>
          <w:sz w:val="28"/>
          <w:szCs w:val="28"/>
        </w:rPr>
        <w:t>чающихся фондом учебной литературы»</w:t>
      </w:r>
      <w:r w:rsidR="007E4842" w:rsidRPr="007F721D">
        <w:rPr>
          <w:rFonts w:ascii="Times New Roman" w:hAnsi="Times New Roman" w:cs="Times New Roman"/>
          <w:sz w:val="28"/>
          <w:szCs w:val="28"/>
        </w:rPr>
        <w:t xml:space="preserve">, </w:t>
      </w:r>
      <w:r w:rsidR="003027BC" w:rsidRPr="007F721D">
        <w:rPr>
          <w:rFonts w:ascii="Times New Roman" w:hAnsi="Times New Roman" w:cs="Times New Roman"/>
          <w:sz w:val="28"/>
          <w:szCs w:val="28"/>
        </w:rPr>
        <w:t>«Соответствие качества знаний тр</w:t>
      </w:r>
      <w:r w:rsidR="003027BC" w:rsidRPr="007F721D">
        <w:rPr>
          <w:rFonts w:ascii="Times New Roman" w:hAnsi="Times New Roman" w:cs="Times New Roman"/>
          <w:sz w:val="28"/>
          <w:szCs w:val="28"/>
        </w:rPr>
        <w:t>е</w:t>
      </w:r>
      <w:r w:rsidR="003027BC" w:rsidRPr="007F721D">
        <w:rPr>
          <w:rFonts w:ascii="Times New Roman" w:hAnsi="Times New Roman" w:cs="Times New Roman"/>
          <w:sz w:val="28"/>
          <w:szCs w:val="28"/>
        </w:rPr>
        <w:t>бованиям государственного образовательного стандарта по результатам гос</w:t>
      </w:r>
      <w:r w:rsidR="003027BC" w:rsidRPr="007F721D">
        <w:rPr>
          <w:rFonts w:ascii="Times New Roman" w:hAnsi="Times New Roman" w:cs="Times New Roman"/>
          <w:sz w:val="28"/>
          <w:szCs w:val="28"/>
        </w:rPr>
        <w:t>у</w:t>
      </w:r>
      <w:r w:rsidR="003027BC" w:rsidRPr="007F721D">
        <w:rPr>
          <w:rFonts w:ascii="Times New Roman" w:hAnsi="Times New Roman" w:cs="Times New Roman"/>
          <w:sz w:val="28"/>
          <w:szCs w:val="28"/>
        </w:rPr>
        <w:t>дарственной итоговой аттестации»</w:t>
      </w:r>
      <w:r w:rsidR="007E4842" w:rsidRPr="007F721D">
        <w:rPr>
          <w:rFonts w:ascii="Times New Roman" w:hAnsi="Times New Roman" w:cs="Times New Roman"/>
          <w:sz w:val="28"/>
          <w:szCs w:val="28"/>
        </w:rPr>
        <w:t>.</w:t>
      </w:r>
    </w:p>
    <w:p w:rsidR="002F282C" w:rsidRPr="007F721D" w:rsidRDefault="00517319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2F282C" w:rsidRPr="007F721D">
        <w:rPr>
          <w:rFonts w:ascii="Times New Roman" w:hAnsi="Times New Roman" w:cs="Times New Roman"/>
          <w:sz w:val="28"/>
          <w:szCs w:val="28"/>
        </w:rPr>
        <w:t>В нарушение пункта 38 п</w:t>
      </w:r>
      <w:r w:rsidRPr="007F721D">
        <w:rPr>
          <w:rFonts w:ascii="Times New Roman" w:hAnsi="Times New Roman" w:cs="Times New Roman"/>
          <w:sz w:val="28"/>
          <w:szCs w:val="28"/>
        </w:rPr>
        <w:t>орядка формирования муниципального зад</w:t>
      </w:r>
      <w:r w:rsidRPr="007F721D">
        <w:rPr>
          <w:rFonts w:ascii="Times New Roman" w:hAnsi="Times New Roman" w:cs="Times New Roman"/>
          <w:sz w:val="28"/>
          <w:szCs w:val="28"/>
        </w:rPr>
        <w:t>а</w:t>
      </w:r>
      <w:r w:rsidRPr="007F721D">
        <w:rPr>
          <w:rFonts w:ascii="Times New Roman" w:hAnsi="Times New Roman" w:cs="Times New Roman"/>
          <w:sz w:val="28"/>
          <w:szCs w:val="28"/>
        </w:rPr>
        <w:t xml:space="preserve">ния </w:t>
      </w:r>
      <w:r w:rsidR="002F282C" w:rsidRPr="007F721D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415CBC" w:rsidRPr="007F721D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м администрации муниципального образ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вания Щербиновский район от 12 октября 2015 года № 450 «О порядке форм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рования муниципального задания на оказание муниципальных услуг (выпо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нение работ) в отношении муниципальных учреждений муниципального обр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F282C" w:rsidRPr="007F721D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r w:rsidR="002F282C" w:rsidRPr="007F721D">
        <w:rPr>
          <w:rFonts w:ascii="Times New Roman" w:hAnsi="Times New Roman" w:cs="Times New Roman"/>
          <w:bCs/>
          <w:sz w:val="28"/>
          <w:szCs w:val="28"/>
        </w:rPr>
        <w:t>Щербиновский район и финансового обеспечения выполнения мун</w:t>
      </w:r>
      <w:r w:rsidR="002F282C" w:rsidRPr="007F721D">
        <w:rPr>
          <w:rFonts w:ascii="Times New Roman" w:hAnsi="Times New Roman" w:cs="Times New Roman"/>
          <w:bCs/>
          <w:sz w:val="28"/>
          <w:szCs w:val="28"/>
        </w:rPr>
        <w:t>и</w:t>
      </w:r>
      <w:r w:rsidR="002F282C" w:rsidRPr="007F721D">
        <w:rPr>
          <w:rFonts w:ascii="Times New Roman" w:hAnsi="Times New Roman" w:cs="Times New Roman"/>
          <w:bCs/>
          <w:sz w:val="28"/>
          <w:szCs w:val="28"/>
        </w:rPr>
        <w:t xml:space="preserve">ципального задания» </w:t>
      </w:r>
      <w:r w:rsidRPr="007F721D">
        <w:rPr>
          <w:rFonts w:ascii="Times New Roman" w:hAnsi="Times New Roman" w:cs="Times New Roman"/>
          <w:sz w:val="28"/>
          <w:szCs w:val="28"/>
        </w:rPr>
        <w:t xml:space="preserve">объектом контроля не </w:t>
      </w:r>
      <w:r w:rsidR="00415CBC" w:rsidRPr="007F721D">
        <w:rPr>
          <w:rFonts w:ascii="Times New Roman" w:hAnsi="Times New Roman" w:cs="Times New Roman"/>
          <w:sz w:val="28"/>
          <w:szCs w:val="28"/>
        </w:rPr>
        <w:t xml:space="preserve">был </w:t>
      </w:r>
      <w:r w:rsidRPr="007F721D">
        <w:rPr>
          <w:rFonts w:ascii="Times New Roman" w:hAnsi="Times New Roman" w:cs="Times New Roman"/>
          <w:sz w:val="28"/>
          <w:szCs w:val="28"/>
        </w:rPr>
        <w:t>составл</w:t>
      </w:r>
      <w:r w:rsidR="00415CBC" w:rsidRPr="007F721D">
        <w:rPr>
          <w:rFonts w:ascii="Times New Roman" w:hAnsi="Times New Roman" w:cs="Times New Roman"/>
          <w:sz w:val="28"/>
          <w:szCs w:val="28"/>
        </w:rPr>
        <w:t>ен</w:t>
      </w:r>
      <w:r w:rsidRPr="007F721D">
        <w:rPr>
          <w:rFonts w:ascii="Times New Roman" w:hAnsi="Times New Roman" w:cs="Times New Roman"/>
          <w:sz w:val="28"/>
          <w:szCs w:val="28"/>
        </w:rPr>
        <w:t xml:space="preserve"> и не </w:t>
      </w:r>
      <w:r w:rsidR="00415CBC" w:rsidRPr="007F721D">
        <w:rPr>
          <w:rFonts w:ascii="Times New Roman" w:hAnsi="Times New Roman" w:cs="Times New Roman"/>
          <w:sz w:val="28"/>
          <w:szCs w:val="28"/>
        </w:rPr>
        <w:t xml:space="preserve">был </w:t>
      </w:r>
      <w:r w:rsidRPr="007F721D">
        <w:rPr>
          <w:rFonts w:ascii="Times New Roman" w:hAnsi="Times New Roman" w:cs="Times New Roman"/>
          <w:sz w:val="28"/>
          <w:szCs w:val="28"/>
        </w:rPr>
        <w:t>предста</w:t>
      </w:r>
      <w:r w:rsidRPr="007F721D">
        <w:rPr>
          <w:rFonts w:ascii="Times New Roman" w:hAnsi="Times New Roman" w:cs="Times New Roman"/>
          <w:sz w:val="28"/>
          <w:szCs w:val="28"/>
        </w:rPr>
        <w:t>в</w:t>
      </w:r>
      <w:r w:rsidRPr="007F721D">
        <w:rPr>
          <w:rFonts w:ascii="Times New Roman" w:hAnsi="Times New Roman" w:cs="Times New Roman"/>
          <w:sz w:val="28"/>
          <w:szCs w:val="28"/>
        </w:rPr>
        <w:t>л</w:t>
      </w:r>
      <w:r w:rsidR="00415CBC" w:rsidRPr="007F721D">
        <w:rPr>
          <w:rFonts w:ascii="Times New Roman" w:hAnsi="Times New Roman" w:cs="Times New Roman"/>
          <w:sz w:val="28"/>
          <w:szCs w:val="28"/>
        </w:rPr>
        <w:t>ен</w:t>
      </w:r>
      <w:r w:rsidRPr="007F721D">
        <w:rPr>
          <w:rFonts w:ascii="Times New Roman" w:hAnsi="Times New Roman" w:cs="Times New Roman"/>
          <w:sz w:val="28"/>
          <w:szCs w:val="28"/>
        </w:rPr>
        <w:t xml:space="preserve"> </w:t>
      </w:r>
      <w:r w:rsidR="006852BC" w:rsidRPr="007F721D">
        <w:rPr>
          <w:rFonts w:ascii="Times New Roman" w:hAnsi="Times New Roman" w:cs="Times New Roman"/>
          <w:sz w:val="28"/>
          <w:szCs w:val="28"/>
        </w:rPr>
        <w:t>Учредителю</w:t>
      </w:r>
      <w:r w:rsidRPr="007F721D">
        <w:rPr>
          <w:rFonts w:ascii="Times New Roman" w:hAnsi="Times New Roman" w:cs="Times New Roman"/>
          <w:sz w:val="28"/>
          <w:szCs w:val="28"/>
        </w:rPr>
        <w:t xml:space="preserve"> предварительный отчет об исполнении</w:t>
      </w:r>
      <w:proofErr w:type="gramEnd"/>
      <w:r w:rsidRPr="007F721D">
        <w:rPr>
          <w:rFonts w:ascii="Times New Roman" w:hAnsi="Times New Roman" w:cs="Times New Roman"/>
          <w:sz w:val="28"/>
          <w:szCs w:val="28"/>
        </w:rPr>
        <w:t xml:space="preserve"> муниципального зад</w:t>
      </w:r>
      <w:r w:rsidRPr="007F721D">
        <w:rPr>
          <w:rFonts w:ascii="Times New Roman" w:hAnsi="Times New Roman" w:cs="Times New Roman"/>
          <w:sz w:val="28"/>
          <w:szCs w:val="28"/>
        </w:rPr>
        <w:t>а</w:t>
      </w:r>
      <w:r w:rsidRPr="007F721D">
        <w:rPr>
          <w:rFonts w:ascii="Times New Roman" w:hAnsi="Times New Roman" w:cs="Times New Roman"/>
          <w:sz w:val="28"/>
          <w:szCs w:val="28"/>
        </w:rPr>
        <w:t>ния.</w:t>
      </w:r>
    </w:p>
    <w:p w:rsidR="00225EAD" w:rsidRPr="007F721D" w:rsidRDefault="001B3B25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>5</w:t>
      </w:r>
      <w:r w:rsidR="00635100" w:rsidRPr="007F72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25EAD" w:rsidRPr="007F721D">
        <w:rPr>
          <w:rFonts w:ascii="Times New Roman" w:hAnsi="Times New Roman" w:cs="Times New Roman"/>
          <w:sz w:val="28"/>
          <w:szCs w:val="28"/>
        </w:rPr>
        <w:t xml:space="preserve">В нарушение пункта </w:t>
      </w:r>
      <w:hyperlink r:id="rId9" w:history="1">
        <w:r w:rsidR="00225EAD" w:rsidRPr="007F721D">
          <w:rPr>
            <w:rFonts w:ascii="Times New Roman" w:hAnsi="Times New Roman" w:cs="Times New Roman"/>
            <w:sz w:val="28"/>
            <w:szCs w:val="28"/>
          </w:rPr>
          <w:t>65.1</w:t>
        </w:r>
      </w:hyperlink>
      <w:r w:rsidR="00225EAD" w:rsidRPr="007F721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225EAD" w:rsidRPr="007F721D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="00225EAD" w:rsidRPr="007F721D">
        <w:rPr>
          <w:rFonts w:ascii="Times New Roman" w:hAnsi="Times New Roman" w:cs="Times New Roman"/>
          <w:sz w:val="28"/>
          <w:szCs w:val="28"/>
        </w:rPr>
        <w:t>, утвержденной приказом Мин</w:t>
      </w:r>
      <w:r w:rsidR="00225EAD" w:rsidRPr="007F721D">
        <w:rPr>
          <w:rFonts w:ascii="Times New Roman" w:hAnsi="Times New Roman" w:cs="Times New Roman"/>
          <w:sz w:val="28"/>
          <w:szCs w:val="28"/>
        </w:rPr>
        <w:t>и</w:t>
      </w:r>
      <w:r w:rsidR="00225EAD" w:rsidRPr="007F721D">
        <w:rPr>
          <w:rFonts w:ascii="Times New Roman" w:hAnsi="Times New Roman" w:cs="Times New Roman"/>
          <w:sz w:val="28"/>
          <w:szCs w:val="28"/>
        </w:rPr>
        <w:t xml:space="preserve">стерства финансов Российской Федерации от 25 марта 2011 года № 33н </w:t>
      </w:r>
      <w:r w:rsidR="00225EAD" w:rsidRPr="007F721D">
        <w:rPr>
          <w:rFonts w:ascii="Times New Roman" w:hAnsi="Times New Roman" w:cs="Times New Roman"/>
          <w:sz w:val="28"/>
          <w:szCs w:val="28"/>
        </w:rPr>
        <w:br/>
        <w:t>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в форме «Сведения о результатах учреждения по исполнению муниципального задания» (ф. 0503762) в составе утвержденной бухгалтерской отчетности за 2018 год отражена только одна из четырех осуществляемых</w:t>
      </w:r>
      <w:proofErr w:type="gramEnd"/>
      <w:r w:rsidR="00225EAD" w:rsidRPr="007F721D">
        <w:rPr>
          <w:rFonts w:ascii="Times New Roman" w:hAnsi="Times New Roman" w:cs="Times New Roman"/>
          <w:sz w:val="28"/>
          <w:szCs w:val="28"/>
        </w:rPr>
        <w:t xml:space="preserve"> услуг - услуга «Реализация основных общеобразов</w:t>
      </w:r>
      <w:r w:rsidR="00225EAD" w:rsidRPr="007F721D">
        <w:rPr>
          <w:rFonts w:ascii="Times New Roman" w:hAnsi="Times New Roman" w:cs="Times New Roman"/>
          <w:sz w:val="28"/>
          <w:szCs w:val="28"/>
        </w:rPr>
        <w:t>а</w:t>
      </w:r>
      <w:r w:rsidR="00225EAD" w:rsidRPr="007F721D">
        <w:rPr>
          <w:rFonts w:ascii="Times New Roman" w:hAnsi="Times New Roman" w:cs="Times New Roman"/>
          <w:sz w:val="28"/>
          <w:szCs w:val="28"/>
        </w:rPr>
        <w:t>тельных программ начального общего образования» с планируемым и факт</w:t>
      </w:r>
      <w:r w:rsidR="00225EAD" w:rsidRPr="007F721D">
        <w:rPr>
          <w:rFonts w:ascii="Times New Roman" w:hAnsi="Times New Roman" w:cs="Times New Roman"/>
          <w:sz w:val="28"/>
          <w:szCs w:val="28"/>
        </w:rPr>
        <w:t>и</w:t>
      </w:r>
      <w:r w:rsidR="00225EAD" w:rsidRPr="007F721D">
        <w:rPr>
          <w:rFonts w:ascii="Times New Roman" w:hAnsi="Times New Roman" w:cs="Times New Roman"/>
          <w:sz w:val="28"/>
          <w:szCs w:val="28"/>
        </w:rPr>
        <w:t xml:space="preserve">ческим объемом услуги в размере 114 человек. </w:t>
      </w:r>
    </w:p>
    <w:p w:rsidR="00DA24ED" w:rsidRPr="007F721D" w:rsidRDefault="001B3B25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>6</w:t>
      </w:r>
      <w:r w:rsidR="003900A3" w:rsidRPr="007F721D">
        <w:rPr>
          <w:rFonts w:ascii="Times New Roman" w:hAnsi="Times New Roman" w:cs="Times New Roman"/>
          <w:sz w:val="28"/>
          <w:szCs w:val="28"/>
        </w:rPr>
        <w:t xml:space="preserve">. </w:t>
      </w:r>
      <w:r w:rsidR="00635100" w:rsidRPr="007F721D"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="006A0F6D" w:rsidRPr="007F721D">
        <w:rPr>
          <w:rFonts w:ascii="Times New Roman" w:hAnsi="Times New Roman" w:cs="Times New Roman"/>
          <w:sz w:val="28"/>
          <w:szCs w:val="28"/>
        </w:rPr>
        <w:t xml:space="preserve">инвентаризации расчетов с дебиторами и кредиторами установлено, что дебиторская задолженность объекта контроля на 1 января 2019 года составила </w:t>
      </w:r>
      <w:r w:rsidR="00DA24ED" w:rsidRPr="007F721D">
        <w:rPr>
          <w:rFonts w:ascii="Times New Roman" w:hAnsi="Times New Roman" w:cs="Times New Roman"/>
          <w:sz w:val="28"/>
          <w:szCs w:val="28"/>
        </w:rPr>
        <w:t xml:space="preserve">425508,63 </w:t>
      </w:r>
      <w:r w:rsidR="006A0F6D" w:rsidRPr="007F721D">
        <w:rPr>
          <w:rFonts w:ascii="Times New Roman" w:hAnsi="Times New Roman" w:cs="Times New Roman"/>
          <w:sz w:val="28"/>
          <w:szCs w:val="28"/>
        </w:rPr>
        <w:t xml:space="preserve">руб. </w:t>
      </w:r>
      <w:r w:rsidR="00DA24ED" w:rsidRPr="007F721D">
        <w:rPr>
          <w:rFonts w:ascii="Times New Roman" w:hAnsi="Times New Roman" w:cs="Times New Roman"/>
          <w:sz w:val="28"/>
          <w:szCs w:val="28"/>
        </w:rPr>
        <w:t>в том числе по расчетам:</w:t>
      </w:r>
    </w:p>
    <w:p w:rsidR="001B3B25" w:rsidRPr="007F721D" w:rsidRDefault="00DA24ED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>с внебюджетными фо</w:t>
      </w:r>
      <w:r w:rsidR="00B24E4E" w:rsidRPr="007F721D">
        <w:rPr>
          <w:rFonts w:ascii="Times New Roman" w:hAnsi="Times New Roman" w:cs="Times New Roman"/>
          <w:sz w:val="28"/>
          <w:szCs w:val="28"/>
        </w:rPr>
        <w:t>ндами в размере 134282,88 руб.</w:t>
      </w:r>
      <w:r w:rsidRPr="007F721D">
        <w:rPr>
          <w:rFonts w:ascii="Times New Roman" w:hAnsi="Times New Roman" w:cs="Times New Roman"/>
          <w:sz w:val="28"/>
          <w:szCs w:val="28"/>
        </w:rPr>
        <w:t>;</w:t>
      </w:r>
    </w:p>
    <w:p w:rsidR="001B3B25" w:rsidRPr="007F721D" w:rsidRDefault="00DA24ED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>с ПАО «Ростелеком за услуги связи в размере 42,98 руб.;</w:t>
      </w:r>
    </w:p>
    <w:p w:rsidR="001B3B25" w:rsidRPr="007F721D" w:rsidRDefault="00DA24ED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>с ФГУП «Почта России» за подписку на периодические издания в разм</w:t>
      </w:r>
      <w:r w:rsidRPr="007F721D">
        <w:rPr>
          <w:rFonts w:ascii="Times New Roman" w:hAnsi="Times New Roman" w:cs="Times New Roman"/>
          <w:sz w:val="28"/>
          <w:szCs w:val="28"/>
        </w:rPr>
        <w:t>е</w:t>
      </w:r>
      <w:r w:rsidRPr="007F721D">
        <w:rPr>
          <w:rFonts w:ascii="Times New Roman" w:hAnsi="Times New Roman" w:cs="Times New Roman"/>
          <w:sz w:val="28"/>
          <w:szCs w:val="28"/>
        </w:rPr>
        <w:t>ре 1645,87 руб.;</w:t>
      </w:r>
    </w:p>
    <w:p w:rsidR="001B3B25" w:rsidRPr="007F721D" w:rsidRDefault="00DA24ED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>с ООО «Карьера» за аттестацию рабочих мест в размере 800,00 руб.;</w:t>
      </w:r>
    </w:p>
    <w:p w:rsidR="00DA24ED" w:rsidRPr="007F721D" w:rsidRDefault="00DA24ED" w:rsidP="001B3B25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с ООО «Династия» по исполнительному листу в размере 288736,90 руб. </w:t>
      </w:r>
    </w:p>
    <w:p w:rsidR="00FE114D" w:rsidRPr="007F721D" w:rsidRDefault="00DA24ED" w:rsidP="00FE114D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721D">
        <w:rPr>
          <w:rFonts w:ascii="Times New Roman" w:hAnsi="Times New Roman" w:cs="Times New Roman"/>
          <w:sz w:val="28"/>
          <w:szCs w:val="28"/>
        </w:rPr>
        <w:t>Установлено, что 78,91 % от общей задолженности по расчетам с вн</w:t>
      </w:r>
      <w:r w:rsidRPr="007F721D">
        <w:rPr>
          <w:rFonts w:ascii="Times New Roman" w:hAnsi="Times New Roman" w:cs="Times New Roman"/>
          <w:sz w:val="28"/>
          <w:szCs w:val="28"/>
        </w:rPr>
        <w:t>е</w:t>
      </w:r>
      <w:r w:rsidRPr="007F721D">
        <w:rPr>
          <w:rFonts w:ascii="Times New Roman" w:hAnsi="Times New Roman" w:cs="Times New Roman"/>
          <w:sz w:val="28"/>
          <w:szCs w:val="28"/>
        </w:rPr>
        <w:t>бюджетными фондами (105973,86 руб.) составляет задолженность по страх</w:t>
      </w:r>
      <w:r w:rsidRPr="007F721D">
        <w:rPr>
          <w:rFonts w:ascii="Times New Roman" w:hAnsi="Times New Roman" w:cs="Times New Roman"/>
          <w:sz w:val="28"/>
          <w:szCs w:val="28"/>
        </w:rPr>
        <w:t>о</w:t>
      </w:r>
      <w:r w:rsidRPr="007F721D">
        <w:rPr>
          <w:rFonts w:ascii="Times New Roman" w:hAnsi="Times New Roman" w:cs="Times New Roman"/>
          <w:sz w:val="28"/>
          <w:szCs w:val="28"/>
        </w:rPr>
        <w:t>вым взносам на обязательное социальное страхование по временной нетруд</w:t>
      </w:r>
      <w:r w:rsidRPr="007F721D">
        <w:rPr>
          <w:rFonts w:ascii="Times New Roman" w:hAnsi="Times New Roman" w:cs="Times New Roman"/>
          <w:sz w:val="28"/>
          <w:szCs w:val="28"/>
        </w:rPr>
        <w:t>о</w:t>
      </w:r>
      <w:r w:rsidRPr="007F721D">
        <w:rPr>
          <w:rFonts w:ascii="Times New Roman" w:hAnsi="Times New Roman" w:cs="Times New Roman"/>
          <w:sz w:val="28"/>
          <w:szCs w:val="28"/>
        </w:rPr>
        <w:t>способности и материнству Заявление о выделении необходимых средств на выплату страхового обеспечения в размере 105966,08 руб. направлено Бухга</w:t>
      </w:r>
      <w:r w:rsidRPr="007F721D">
        <w:rPr>
          <w:rFonts w:ascii="Times New Roman" w:hAnsi="Times New Roman" w:cs="Times New Roman"/>
          <w:sz w:val="28"/>
          <w:szCs w:val="28"/>
        </w:rPr>
        <w:t>л</w:t>
      </w:r>
      <w:r w:rsidRPr="007F721D">
        <w:rPr>
          <w:rFonts w:ascii="Times New Roman" w:hAnsi="Times New Roman" w:cs="Times New Roman"/>
          <w:sz w:val="28"/>
          <w:szCs w:val="28"/>
        </w:rPr>
        <w:t xml:space="preserve">терией в </w:t>
      </w:r>
      <w:r w:rsidR="00B24E4E"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филиал № 8 ГУ Краснодарского регионального отделения Фонда с</w:t>
      </w:r>
      <w:r w:rsidR="00B24E4E"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B24E4E"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циального страхования Российской Федерации (далее - ФСС РФ) </w:t>
      </w:r>
      <w:r w:rsidRPr="007F721D">
        <w:rPr>
          <w:rFonts w:ascii="Times New Roman" w:hAnsi="Times New Roman" w:cs="Times New Roman"/>
          <w:sz w:val="28"/>
          <w:szCs w:val="28"/>
        </w:rPr>
        <w:t>20 августа 2019</w:t>
      </w:r>
      <w:proofErr w:type="gramEnd"/>
      <w:r w:rsidRPr="007F721D">
        <w:rPr>
          <w:rFonts w:ascii="Times New Roman" w:hAnsi="Times New Roman" w:cs="Times New Roman"/>
          <w:sz w:val="28"/>
          <w:szCs w:val="28"/>
        </w:rPr>
        <w:t xml:space="preserve"> года. При этом следует учесть, что при обращении страхователя о возм</w:t>
      </w:r>
      <w:r w:rsidRPr="007F721D">
        <w:rPr>
          <w:rFonts w:ascii="Times New Roman" w:hAnsi="Times New Roman" w:cs="Times New Roman"/>
          <w:sz w:val="28"/>
          <w:szCs w:val="28"/>
        </w:rPr>
        <w:t>е</w:t>
      </w:r>
      <w:r w:rsidRPr="007F721D">
        <w:rPr>
          <w:rFonts w:ascii="Times New Roman" w:hAnsi="Times New Roman" w:cs="Times New Roman"/>
          <w:sz w:val="28"/>
          <w:szCs w:val="28"/>
        </w:rPr>
        <w:t>щении средств ФСС РФ вправе провести камеральную проверку в течение трех месяцев со дня предоставления расчета по начисленным и уплаченным страх</w:t>
      </w:r>
      <w:r w:rsidRPr="007F721D">
        <w:rPr>
          <w:rFonts w:ascii="Times New Roman" w:hAnsi="Times New Roman" w:cs="Times New Roman"/>
          <w:sz w:val="28"/>
          <w:szCs w:val="28"/>
        </w:rPr>
        <w:t>о</w:t>
      </w:r>
      <w:r w:rsidRPr="007F721D">
        <w:rPr>
          <w:rFonts w:ascii="Times New Roman" w:hAnsi="Times New Roman" w:cs="Times New Roman"/>
          <w:sz w:val="28"/>
          <w:szCs w:val="28"/>
        </w:rPr>
        <w:t>вым взносам. Соответственно возмещение по данному заявлению поступит объекту контроля только к концу финансового года.</w:t>
      </w:r>
      <w:r w:rsidR="000729F8" w:rsidRPr="007F721D">
        <w:rPr>
          <w:rFonts w:ascii="Times New Roman" w:hAnsi="Times New Roman" w:cs="Times New Roman"/>
          <w:sz w:val="28"/>
          <w:szCs w:val="28"/>
        </w:rPr>
        <w:t xml:space="preserve"> Данный факт свидетел</w:t>
      </w:r>
      <w:r w:rsidR="000729F8" w:rsidRPr="007F721D">
        <w:rPr>
          <w:rFonts w:ascii="Times New Roman" w:hAnsi="Times New Roman" w:cs="Times New Roman"/>
          <w:sz w:val="28"/>
          <w:szCs w:val="28"/>
        </w:rPr>
        <w:t>ь</w:t>
      </w:r>
      <w:r w:rsidR="000729F8" w:rsidRPr="007F721D">
        <w:rPr>
          <w:rFonts w:ascii="Times New Roman" w:hAnsi="Times New Roman" w:cs="Times New Roman"/>
          <w:sz w:val="28"/>
          <w:szCs w:val="28"/>
        </w:rPr>
        <w:t>ствует о не соблюдении принципа результативности и эффективности испол</w:t>
      </w:r>
      <w:r w:rsidR="000729F8" w:rsidRPr="007F721D">
        <w:rPr>
          <w:rFonts w:ascii="Times New Roman" w:hAnsi="Times New Roman" w:cs="Times New Roman"/>
          <w:sz w:val="28"/>
          <w:szCs w:val="28"/>
        </w:rPr>
        <w:t>ь</w:t>
      </w:r>
      <w:r w:rsidR="000729F8" w:rsidRPr="007F721D">
        <w:rPr>
          <w:rFonts w:ascii="Times New Roman" w:hAnsi="Times New Roman" w:cs="Times New Roman"/>
          <w:sz w:val="28"/>
          <w:szCs w:val="28"/>
        </w:rPr>
        <w:t>зования бюджетных средств, определенный статьей 34 БК РФ.</w:t>
      </w:r>
    </w:p>
    <w:p w:rsidR="00FE114D" w:rsidRPr="007F721D" w:rsidRDefault="00FE114D" w:rsidP="00FE114D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Дебиторская задолженность ООО «Династия» в размере 288736,90 руб. подтверждена исполнительным листом от 29 декабря 2017 года серии ФС 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/>
        <w:t>№ 013206194. До настоящего времени требования, содержащиеся в исполн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тельном документе, должником не исполнены. Согласно ответу управления Федеральной службы судебных приставов по Свердловской области от 1 о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тября 2019 года б/н на запрос объекта контроля </w:t>
      </w:r>
      <w:r w:rsidRPr="007F721D">
        <w:rPr>
          <w:rFonts w:ascii="Times New Roman" w:hAnsi="Times New Roman" w:cs="Times New Roman"/>
          <w:sz w:val="28"/>
          <w:szCs w:val="28"/>
        </w:rPr>
        <w:t xml:space="preserve">от 20 сентября 2019 года № 390 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 ходе исполнительного производства и совершенных исполнительных де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й</w:t>
      </w:r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ствиях следует, чт</w:t>
      </w:r>
      <w:proofErr w:type="gramStart"/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 ООО</w:t>
      </w:r>
      <w:proofErr w:type="gramEnd"/>
      <w:r w:rsidRPr="007F72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«Династия» по юридическому адресу отсутствует, расчетных счетов в банках не имеет. </w:t>
      </w:r>
      <w:r w:rsidRPr="007F721D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Срок исковой давности по данной задо</w:t>
      </w:r>
      <w:r w:rsidRPr="007F721D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л</w:t>
      </w:r>
      <w:r w:rsidRPr="007F721D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женности не наступил.</w:t>
      </w:r>
    </w:p>
    <w:p w:rsidR="005A01E3" w:rsidRPr="007F721D" w:rsidRDefault="00B94752" w:rsidP="005A01E3">
      <w:pPr>
        <w:pStyle w:val="a7"/>
        <w:spacing w:line="240" w:lineRule="auto"/>
        <w:ind w:left="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>7</w:t>
      </w:r>
      <w:r w:rsidR="005A01E3" w:rsidRPr="007F721D">
        <w:rPr>
          <w:rFonts w:ascii="Times New Roman" w:hAnsi="Times New Roman" w:cs="Times New Roman"/>
          <w:sz w:val="28"/>
          <w:szCs w:val="28"/>
        </w:rPr>
        <w:t>. В нарушение пункта 2.3 методических указаний утвержденных прик</w:t>
      </w:r>
      <w:r w:rsidR="005A01E3" w:rsidRPr="007F721D">
        <w:rPr>
          <w:rFonts w:ascii="Times New Roman" w:hAnsi="Times New Roman" w:cs="Times New Roman"/>
          <w:sz w:val="28"/>
          <w:szCs w:val="28"/>
        </w:rPr>
        <w:t>а</w:t>
      </w:r>
      <w:r w:rsidR="005A01E3" w:rsidRPr="007F721D">
        <w:rPr>
          <w:rFonts w:ascii="Times New Roman" w:hAnsi="Times New Roman" w:cs="Times New Roman"/>
          <w:sz w:val="28"/>
          <w:szCs w:val="28"/>
        </w:rPr>
        <w:t xml:space="preserve">зом Министерства финансов Российской Федерации от 13 июня 1995 года </w:t>
      </w:r>
      <w:r w:rsidR="008667F2" w:rsidRPr="007F721D">
        <w:rPr>
          <w:rFonts w:ascii="Times New Roman" w:hAnsi="Times New Roman" w:cs="Times New Roman"/>
          <w:sz w:val="28"/>
          <w:szCs w:val="28"/>
        </w:rPr>
        <w:br/>
      </w:r>
      <w:r w:rsidR="005A01E3" w:rsidRPr="007F721D">
        <w:rPr>
          <w:rFonts w:ascii="Times New Roman" w:hAnsi="Times New Roman" w:cs="Times New Roman"/>
          <w:sz w:val="28"/>
          <w:szCs w:val="28"/>
        </w:rPr>
        <w:t>№ 49 «Об утверждении методических указаний по инвентаризации имущества и финансовых обязательств» в состав комиссии для проведения инвентариз</w:t>
      </w:r>
      <w:r w:rsidR="005A01E3" w:rsidRPr="007F721D">
        <w:rPr>
          <w:rFonts w:ascii="Times New Roman" w:hAnsi="Times New Roman" w:cs="Times New Roman"/>
          <w:sz w:val="28"/>
          <w:szCs w:val="28"/>
        </w:rPr>
        <w:t>а</w:t>
      </w:r>
      <w:r w:rsidR="005A01E3" w:rsidRPr="007F721D">
        <w:rPr>
          <w:rFonts w:ascii="Times New Roman" w:hAnsi="Times New Roman" w:cs="Times New Roman"/>
          <w:sz w:val="28"/>
          <w:szCs w:val="28"/>
        </w:rPr>
        <w:t>ции финансовых активов объекта контроля не включен сотрудник Бухгалт</w:t>
      </w:r>
      <w:r w:rsidR="005A01E3" w:rsidRPr="007F721D">
        <w:rPr>
          <w:rFonts w:ascii="Times New Roman" w:hAnsi="Times New Roman" w:cs="Times New Roman"/>
          <w:sz w:val="28"/>
          <w:szCs w:val="28"/>
        </w:rPr>
        <w:t>е</w:t>
      </w:r>
      <w:r w:rsidR="005A01E3" w:rsidRPr="007F721D">
        <w:rPr>
          <w:rFonts w:ascii="Times New Roman" w:hAnsi="Times New Roman" w:cs="Times New Roman"/>
          <w:sz w:val="28"/>
          <w:szCs w:val="28"/>
        </w:rPr>
        <w:t xml:space="preserve">рии. Согласно письму Министерства финансов Российской Федерации </w:t>
      </w:r>
      <w:r w:rsidR="00757654" w:rsidRPr="007F721D">
        <w:rPr>
          <w:rFonts w:ascii="Times New Roman" w:hAnsi="Times New Roman" w:cs="Times New Roman"/>
          <w:sz w:val="28"/>
          <w:szCs w:val="28"/>
        </w:rPr>
        <w:br/>
      </w:r>
      <w:r w:rsidR="005A01E3" w:rsidRPr="007F721D">
        <w:rPr>
          <w:rFonts w:ascii="Times New Roman" w:hAnsi="Times New Roman" w:cs="Times New Roman"/>
          <w:sz w:val="28"/>
          <w:szCs w:val="28"/>
        </w:rPr>
        <w:t xml:space="preserve">от 27 ноября 2014 года </w:t>
      </w:r>
      <w:hyperlink r:id="rId11" w:history="1">
        <w:r w:rsidR="005A01E3" w:rsidRPr="007F721D">
          <w:rPr>
            <w:rFonts w:ascii="Times New Roman" w:hAnsi="Times New Roman" w:cs="Times New Roman"/>
            <w:sz w:val="28"/>
            <w:szCs w:val="28"/>
          </w:rPr>
          <w:t>№ 02-06-10/60461</w:t>
        </w:r>
      </w:hyperlink>
      <w:r w:rsidR="005A01E3" w:rsidRPr="007F721D">
        <w:rPr>
          <w:rFonts w:ascii="Times New Roman" w:hAnsi="Times New Roman" w:cs="Times New Roman"/>
          <w:sz w:val="28"/>
          <w:szCs w:val="28"/>
        </w:rPr>
        <w:t xml:space="preserve"> «О включении в состав комиссии по проведению инвентаризации, а также по списанию и оценке нефинансовых а</w:t>
      </w:r>
      <w:r w:rsidR="005A01E3" w:rsidRPr="007F721D">
        <w:rPr>
          <w:rFonts w:ascii="Times New Roman" w:hAnsi="Times New Roman" w:cs="Times New Roman"/>
          <w:sz w:val="28"/>
          <w:szCs w:val="28"/>
        </w:rPr>
        <w:t>к</w:t>
      </w:r>
      <w:r w:rsidR="005A01E3" w:rsidRPr="007F721D">
        <w:rPr>
          <w:rFonts w:ascii="Times New Roman" w:hAnsi="Times New Roman" w:cs="Times New Roman"/>
          <w:sz w:val="28"/>
          <w:szCs w:val="28"/>
        </w:rPr>
        <w:t xml:space="preserve">тивов бухгалтера учреждения», участие работников бухгалтерской службы в инвентаризационной комиссии, наделенной полномочиями по инвентаризации финансовых активов и обязательств, является обязательным. </w:t>
      </w:r>
    </w:p>
    <w:p w:rsidR="00CB2E7B" w:rsidRPr="007F721D" w:rsidRDefault="00CB2E7B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B2A" w:rsidRPr="007F721D" w:rsidRDefault="00811A57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Возражения на акт контрольного мероприятия от объекта контроля в </w:t>
      </w:r>
      <w:r w:rsidR="00451B2A" w:rsidRPr="007F721D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установленный срок не поступали. </w:t>
      </w: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Главный специалист сектора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муниципального контроля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F721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Щербиновский район        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Н.В. Абальмаз</w:t>
      </w: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51B2A" w:rsidRPr="007F721D" w:rsidSect="006D29A8">
      <w:headerReference w:type="default" r:id="rId12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02" w:rsidRDefault="00F75D02">
      <w:pPr>
        <w:spacing w:after="0" w:line="240" w:lineRule="auto"/>
      </w:pPr>
      <w:r>
        <w:separator/>
      </w:r>
    </w:p>
  </w:endnote>
  <w:endnote w:type="continuationSeparator" w:id="0">
    <w:p w:rsidR="00F75D02" w:rsidRDefault="00F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02" w:rsidRDefault="00F75D02">
      <w:pPr>
        <w:spacing w:after="0" w:line="240" w:lineRule="auto"/>
      </w:pPr>
      <w:r>
        <w:separator/>
      </w:r>
    </w:p>
  </w:footnote>
  <w:footnote w:type="continuationSeparator" w:id="0">
    <w:p w:rsidR="00F75D02" w:rsidRDefault="00F7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02" w:rsidRPr="00950E5C" w:rsidRDefault="00F75D02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B03134">
      <w:rPr>
        <w:rFonts w:ascii="Times New Roman" w:hAnsi="Times New Roman" w:cs="Times New Roman"/>
        <w:noProof/>
        <w:sz w:val="28"/>
        <w:szCs w:val="28"/>
      </w:rPr>
      <w:t>4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3C41"/>
    <w:rsid w:val="000141C2"/>
    <w:rsid w:val="0001517E"/>
    <w:rsid w:val="000151F4"/>
    <w:rsid w:val="00015F7A"/>
    <w:rsid w:val="000169F5"/>
    <w:rsid w:val="0003303A"/>
    <w:rsid w:val="00033762"/>
    <w:rsid w:val="000377B7"/>
    <w:rsid w:val="00037BEA"/>
    <w:rsid w:val="00042FC8"/>
    <w:rsid w:val="00050148"/>
    <w:rsid w:val="0005067B"/>
    <w:rsid w:val="0005317B"/>
    <w:rsid w:val="00054B06"/>
    <w:rsid w:val="000576B1"/>
    <w:rsid w:val="0005785F"/>
    <w:rsid w:val="00067BEF"/>
    <w:rsid w:val="000729F8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5AE6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47BB"/>
    <w:rsid w:val="000F695C"/>
    <w:rsid w:val="0010073E"/>
    <w:rsid w:val="001044A7"/>
    <w:rsid w:val="00104C6C"/>
    <w:rsid w:val="0010664D"/>
    <w:rsid w:val="00116193"/>
    <w:rsid w:val="001163B5"/>
    <w:rsid w:val="00116B41"/>
    <w:rsid w:val="00120404"/>
    <w:rsid w:val="001250C1"/>
    <w:rsid w:val="00132B9D"/>
    <w:rsid w:val="00133928"/>
    <w:rsid w:val="00134869"/>
    <w:rsid w:val="00136F08"/>
    <w:rsid w:val="001439CA"/>
    <w:rsid w:val="001477E3"/>
    <w:rsid w:val="001515B9"/>
    <w:rsid w:val="0016186A"/>
    <w:rsid w:val="0016536B"/>
    <w:rsid w:val="00175B1C"/>
    <w:rsid w:val="00177FDB"/>
    <w:rsid w:val="00180AEE"/>
    <w:rsid w:val="0018594A"/>
    <w:rsid w:val="00192107"/>
    <w:rsid w:val="00192598"/>
    <w:rsid w:val="001938AB"/>
    <w:rsid w:val="00195C04"/>
    <w:rsid w:val="001A05DA"/>
    <w:rsid w:val="001A12F3"/>
    <w:rsid w:val="001A2DE6"/>
    <w:rsid w:val="001A38B5"/>
    <w:rsid w:val="001B3B25"/>
    <w:rsid w:val="001B4FC6"/>
    <w:rsid w:val="001B535E"/>
    <w:rsid w:val="001B6090"/>
    <w:rsid w:val="001C0A65"/>
    <w:rsid w:val="001C50B4"/>
    <w:rsid w:val="001C5573"/>
    <w:rsid w:val="001C70EC"/>
    <w:rsid w:val="001D19DA"/>
    <w:rsid w:val="001D37DF"/>
    <w:rsid w:val="001D3E70"/>
    <w:rsid w:val="001E1CDE"/>
    <w:rsid w:val="001F3401"/>
    <w:rsid w:val="001F6153"/>
    <w:rsid w:val="001F6969"/>
    <w:rsid w:val="00212CDE"/>
    <w:rsid w:val="002140EC"/>
    <w:rsid w:val="002228E8"/>
    <w:rsid w:val="0022414F"/>
    <w:rsid w:val="00225EAD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51B5F"/>
    <w:rsid w:val="002614BE"/>
    <w:rsid w:val="00261DD3"/>
    <w:rsid w:val="00262DEB"/>
    <w:rsid w:val="00262ECB"/>
    <w:rsid w:val="00263D4B"/>
    <w:rsid w:val="002664DF"/>
    <w:rsid w:val="00272C02"/>
    <w:rsid w:val="00275549"/>
    <w:rsid w:val="00276693"/>
    <w:rsid w:val="002807F2"/>
    <w:rsid w:val="00282670"/>
    <w:rsid w:val="00286FC1"/>
    <w:rsid w:val="00287E9F"/>
    <w:rsid w:val="00292758"/>
    <w:rsid w:val="002936CE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E16D5"/>
    <w:rsid w:val="002E1CCE"/>
    <w:rsid w:val="002E42C7"/>
    <w:rsid w:val="002E461F"/>
    <w:rsid w:val="002F1F5B"/>
    <w:rsid w:val="002F282C"/>
    <w:rsid w:val="002F4AA1"/>
    <w:rsid w:val="002F6B6B"/>
    <w:rsid w:val="003027BC"/>
    <w:rsid w:val="00303893"/>
    <w:rsid w:val="00303CDC"/>
    <w:rsid w:val="00304DF6"/>
    <w:rsid w:val="00310E90"/>
    <w:rsid w:val="003122CF"/>
    <w:rsid w:val="00316E42"/>
    <w:rsid w:val="00317C01"/>
    <w:rsid w:val="00324235"/>
    <w:rsid w:val="00325410"/>
    <w:rsid w:val="003323A2"/>
    <w:rsid w:val="00337D93"/>
    <w:rsid w:val="0034317B"/>
    <w:rsid w:val="003453AD"/>
    <w:rsid w:val="003455C5"/>
    <w:rsid w:val="0035380B"/>
    <w:rsid w:val="0036539E"/>
    <w:rsid w:val="003662B9"/>
    <w:rsid w:val="00366A07"/>
    <w:rsid w:val="00367882"/>
    <w:rsid w:val="00370A44"/>
    <w:rsid w:val="0037302D"/>
    <w:rsid w:val="0037332D"/>
    <w:rsid w:val="00381E1E"/>
    <w:rsid w:val="00383C4D"/>
    <w:rsid w:val="003900A3"/>
    <w:rsid w:val="00393CF1"/>
    <w:rsid w:val="0039727F"/>
    <w:rsid w:val="003A07F3"/>
    <w:rsid w:val="003A125B"/>
    <w:rsid w:val="003A403F"/>
    <w:rsid w:val="003A411A"/>
    <w:rsid w:val="003A4DE1"/>
    <w:rsid w:val="003A4E8C"/>
    <w:rsid w:val="003A690A"/>
    <w:rsid w:val="003B7749"/>
    <w:rsid w:val="003B7A7F"/>
    <w:rsid w:val="003C1CFD"/>
    <w:rsid w:val="003C1EE0"/>
    <w:rsid w:val="003C3813"/>
    <w:rsid w:val="003C3F3A"/>
    <w:rsid w:val="003D1D74"/>
    <w:rsid w:val="003D46F4"/>
    <w:rsid w:val="003E07E1"/>
    <w:rsid w:val="003E1DD0"/>
    <w:rsid w:val="003E5C9A"/>
    <w:rsid w:val="003E695C"/>
    <w:rsid w:val="003E704A"/>
    <w:rsid w:val="003F1892"/>
    <w:rsid w:val="003F231B"/>
    <w:rsid w:val="003F2D31"/>
    <w:rsid w:val="003F2D7A"/>
    <w:rsid w:val="003F5128"/>
    <w:rsid w:val="003F565A"/>
    <w:rsid w:val="00400D3E"/>
    <w:rsid w:val="00401C8A"/>
    <w:rsid w:val="00402531"/>
    <w:rsid w:val="004057FE"/>
    <w:rsid w:val="00407507"/>
    <w:rsid w:val="00410542"/>
    <w:rsid w:val="00411A20"/>
    <w:rsid w:val="00415CBC"/>
    <w:rsid w:val="00416C29"/>
    <w:rsid w:val="00430723"/>
    <w:rsid w:val="00432189"/>
    <w:rsid w:val="00432630"/>
    <w:rsid w:val="004333DA"/>
    <w:rsid w:val="00436953"/>
    <w:rsid w:val="00443977"/>
    <w:rsid w:val="00447BD1"/>
    <w:rsid w:val="00451B2A"/>
    <w:rsid w:val="00451F39"/>
    <w:rsid w:val="004524C5"/>
    <w:rsid w:val="004538A6"/>
    <w:rsid w:val="0045487C"/>
    <w:rsid w:val="00457855"/>
    <w:rsid w:val="00466275"/>
    <w:rsid w:val="004672CF"/>
    <w:rsid w:val="0047163C"/>
    <w:rsid w:val="004746A3"/>
    <w:rsid w:val="004853C1"/>
    <w:rsid w:val="00492B89"/>
    <w:rsid w:val="00494219"/>
    <w:rsid w:val="004942D6"/>
    <w:rsid w:val="00494D32"/>
    <w:rsid w:val="00494D8D"/>
    <w:rsid w:val="00496919"/>
    <w:rsid w:val="004A1586"/>
    <w:rsid w:val="004A1BF9"/>
    <w:rsid w:val="004A35F8"/>
    <w:rsid w:val="004A4E57"/>
    <w:rsid w:val="004A64F1"/>
    <w:rsid w:val="004A67EE"/>
    <w:rsid w:val="004A7F7E"/>
    <w:rsid w:val="004B0865"/>
    <w:rsid w:val="004B33D5"/>
    <w:rsid w:val="004C6D14"/>
    <w:rsid w:val="004C7E0A"/>
    <w:rsid w:val="004D2579"/>
    <w:rsid w:val="004E4C87"/>
    <w:rsid w:val="004E7021"/>
    <w:rsid w:val="004E73DD"/>
    <w:rsid w:val="004F5975"/>
    <w:rsid w:val="00501AF5"/>
    <w:rsid w:val="00504E96"/>
    <w:rsid w:val="00505FBB"/>
    <w:rsid w:val="00512C4A"/>
    <w:rsid w:val="00517319"/>
    <w:rsid w:val="005176DD"/>
    <w:rsid w:val="005205C0"/>
    <w:rsid w:val="005213A2"/>
    <w:rsid w:val="00523EA1"/>
    <w:rsid w:val="00524AAD"/>
    <w:rsid w:val="005252BF"/>
    <w:rsid w:val="00526EE5"/>
    <w:rsid w:val="00527DD8"/>
    <w:rsid w:val="005300EE"/>
    <w:rsid w:val="00530452"/>
    <w:rsid w:val="0053185B"/>
    <w:rsid w:val="005328EE"/>
    <w:rsid w:val="00537044"/>
    <w:rsid w:val="00537E76"/>
    <w:rsid w:val="0054538B"/>
    <w:rsid w:val="00546DE1"/>
    <w:rsid w:val="00547565"/>
    <w:rsid w:val="00547814"/>
    <w:rsid w:val="005565FB"/>
    <w:rsid w:val="00561192"/>
    <w:rsid w:val="00562387"/>
    <w:rsid w:val="00562E1F"/>
    <w:rsid w:val="0056475E"/>
    <w:rsid w:val="005724CF"/>
    <w:rsid w:val="00572623"/>
    <w:rsid w:val="00573A92"/>
    <w:rsid w:val="00575FF9"/>
    <w:rsid w:val="005805E3"/>
    <w:rsid w:val="00581D7C"/>
    <w:rsid w:val="00583830"/>
    <w:rsid w:val="00584010"/>
    <w:rsid w:val="00586376"/>
    <w:rsid w:val="00587BB2"/>
    <w:rsid w:val="005915A4"/>
    <w:rsid w:val="00593DE8"/>
    <w:rsid w:val="00595B05"/>
    <w:rsid w:val="0059715C"/>
    <w:rsid w:val="005A01E3"/>
    <w:rsid w:val="005A2072"/>
    <w:rsid w:val="005A25F6"/>
    <w:rsid w:val="005B334D"/>
    <w:rsid w:val="005C3876"/>
    <w:rsid w:val="005C42F6"/>
    <w:rsid w:val="005C4910"/>
    <w:rsid w:val="005C7B41"/>
    <w:rsid w:val="005D06D1"/>
    <w:rsid w:val="005D0709"/>
    <w:rsid w:val="005D14EE"/>
    <w:rsid w:val="005D1844"/>
    <w:rsid w:val="005D6004"/>
    <w:rsid w:val="005D75F1"/>
    <w:rsid w:val="005E0085"/>
    <w:rsid w:val="005F20A1"/>
    <w:rsid w:val="005F3ED3"/>
    <w:rsid w:val="005F4F59"/>
    <w:rsid w:val="005F5C15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35100"/>
    <w:rsid w:val="006406DB"/>
    <w:rsid w:val="006410E2"/>
    <w:rsid w:val="006421DE"/>
    <w:rsid w:val="0064435E"/>
    <w:rsid w:val="00656EED"/>
    <w:rsid w:val="00666D31"/>
    <w:rsid w:val="00670EBD"/>
    <w:rsid w:val="006721F5"/>
    <w:rsid w:val="006723FB"/>
    <w:rsid w:val="00672F9D"/>
    <w:rsid w:val="00675A9A"/>
    <w:rsid w:val="0068371B"/>
    <w:rsid w:val="006852BC"/>
    <w:rsid w:val="00686426"/>
    <w:rsid w:val="0068699D"/>
    <w:rsid w:val="00686BBC"/>
    <w:rsid w:val="00691B38"/>
    <w:rsid w:val="00696622"/>
    <w:rsid w:val="006A0F6D"/>
    <w:rsid w:val="006A182E"/>
    <w:rsid w:val="006A2D07"/>
    <w:rsid w:val="006B045C"/>
    <w:rsid w:val="006B084C"/>
    <w:rsid w:val="006B1979"/>
    <w:rsid w:val="006B3C11"/>
    <w:rsid w:val="006B7508"/>
    <w:rsid w:val="006B77E1"/>
    <w:rsid w:val="006D03AD"/>
    <w:rsid w:val="006D23C8"/>
    <w:rsid w:val="006D29A8"/>
    <w:rsid w:val="006D37B4"/>
    <w:rsid w:val="006D3D89"/>
    <w:rsid w:val="006D6850"/>
    <w:rsid w:val="006E2B49"/>
    <w:rsid w:val="006E71AD"/>
    <w:rsid w:val="006F0419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35B10"/>
    <w:rsid w:val="00745C72"/>
    <w:rsid w:val="00751577"/>
    <w:rsid w:val="00754A73"/>
    <w:rsid w:val="00757654"/>
    <w:rsid w:val="0076442D"/>
    <w:rsid w:val="00771110"/>
    <w:rsid w:val="007744BF"/>
    <w:rsid w:val="00775557"/>
    <w:rsid w:val="007774A0"/>
    <w:rsid w:val="00782786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5BC"/>
    <w:rsid w:val="007C32E7"/>
    <w:rsid w:val="007C6ACD"/>
    <w:rsid w:val="007D4AA7"/>
    <w:rsid w:val="007D748A"/>
    <w:rsid w:val="007E0C59"/>
    <w:rsid w:val="007E4842"/>
    <w:rsid w:val="007E60D4"/>
    <w:rsid w:val="007E69F1"/>
    <w:rsid w:val="007E6ACB"/>
    <w:rsid w:val="007F1383"/>
    <w:rsid w:val="007F19E5"/>
    <w:rsid w:val="007F27E7"/>
    <w:rsid w:val="007F3C13"/>
    <w:rsid w:val="007F6AB2"/>
    <w:rsid w:val="007F721D"/>
    <w:rsid w:val="00800D0E"/>
    <w:rsid w:val="008051D9"/>
    <w:rsid w:val="008077DB"/>
    <w:rsid w:val="00807A4C"/>
    <w:rsid w:val="00811A57"/>
    <w:rsid w:val="00811A96"/>
    <w:rsid w:val="00812460"/>
    <w:rsid w:val="00816EC6"/>
    <w:rsid w:val="00817FD8"/>
    <w:rsid w:val="00820308"/>
    <w:rsid w:val="00820DE2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425C"/>
    <w:rsid w:val="00857EE9"/>
    <w:rsid w:val="00860B13"/>
    <w:rsid w:val="00860EB8"/>
    <w:rsid w:val="008636BE"/>
    <w:rsid w:val="0086401F"/>
    <w:rsid w:val="008660C1"/>
    <w:rsid w:val="008661BE"/>
    <w:rsid w:val="008667F2"/>
    <w:rsid w:val="00872661"/>
    <w:rsid w:val="00873444"/>
    <w:rsid w:val="0087700D"/>
    <w:rsid w:val="00886C3D"/>
    <w:rsid w:val="00893F88"/>
    <w:rsid w:val="00894672"/>
    <w:rsid w:val="00894AA8"/>
    <w:rsid w:val="008A160B"/>
    <w:rsid w:val="008A2BB9"/>
    <w:rsid w:val="008A5CB1"/>
    <w:rsid w:val="008B6206"/>
    <w:rsid w:val="008B7E83"/>
    <w:rsid w:val="008C0C0C"/>
    <w:rsid w:val="008C1761"/>
    <w:rsid w:val="008C295F"/>
    <w:rsid w:val="008C2E75"/>
    <w:rsid w:val="008C5B37"/>
    <w:rsid w:val="008C6EB1"/>
    <w:rsid w:val="008D63B1"/>
    <w:rsid w:val="008E0A23"/>
    <w:rsid w:val="008E1A85"/>
    <w:rsid w:val="008E5734"/>
    <w:rsid w:val="008F3A9D"/>
    <w:rsid w:val="0090236F"/>
    <w:rsid w:val="00915844"/>
    <w:rsid w:val="00915F73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6637"/>
    <w:rsid w:val="00947D92"/>
    <w:rsid w:val="00950042"/>
    <w:rsid w:val="00950E5C"/>
    <w:rsid w:val="009516BB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43E0"/>
    <w:rsid w:val="009A4819"/>
    <w:rsid w:val="009B3401"/>
    <w:rsid w:val="009B3CFA"/>
    <w:rsid w:val="009B56EC"/>
    <w:rsid w:val="009B6EBB"/>
    <w:rsid w:val="009B7EFD"/>
    <w:rsid w:val="009C4CA7"/>
    <w:rsid w:val="009D2E9F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65106"/>
    <w:rsid w:val="00A6528E"/>
    <w:rsid w:val="00A673D8"/>
    <w:rsid w:val="00A76B73"/>
    <w:rsid w:val="00A943CD"/>
    <w:rsid w:val="00AA4C23"/>
    <w:rsid w:val="00AA70FA"/>
    <w:rsid w:val="00AA7503"/>
    <w:rsid w:val="00AA79DD"/>
    <w:rsid w:val="00AA7D07"/>
    <w:rsid w:val="00AB3820"/>
    <w:rsid w:val="00AB5236"/>
    <w:rsid w:val="00AB59CA"/>
    <w:rsid w:val="00AB7013"/>
    <w:rsid w:val="00AC3BD9"/>
    <w:rsid w:val="00AC633A"/>
    <w:rsid w:val="00AD168C"/>
    <w:rsid w:val="00AD1CC9"/>
    <w:rsid w:val="00AD7E58"/>
    <w:rsid w:val="00AE000B"/>
    <w:rsid w:val="00AE154B"/>
    <w:rsid w:val="00AE2B3B"/>
    <w:rsid w:val="00AE3D9B"/>
    <w:rsid w:val="00AF07BA"/>
    <w:rsid w:val="00AF1718"/>
    <w:rsid w:val="00AF1AEC"/>
    <w:rsid w:val="00B01A33"/>
    <w:rsid w:val="00B01F1D"/>
    <w:rsid w:val="00B03134"/>
    <w:rsid w:val="00B04382"/>
    <w:rsid w:val="00B04671"/>
    <w:rsid w:val="00B06CEA"/>
    <w:rsid w:val="00B144EE"/>
    <w:rsid w:val="00B14D62"/>
    <w:rsid w:val="00B17F5E"/>
    <w:rsid w:val="00B209DD"/>
    <w:rsid w:val="00B24E4E"/>
    <w:rsid w:val="00B256F6"/>
    <w:rsid w:val="00B3096C"/>
    <w:rsid w:val="00B314BA"/>
    <w:rsid w:val="00B33776"/>
    <w:rsid w:val="00B354B9"/>
    <w:rsid w:val="00B45D27"/>
    <w:rsid w:val="00B50778"/>
    <w:rsid w:val="00B6005D"/>
    <w:rsid w:val="00B649F3"/>
    <w:rsid w:val="00B65165"/>
    <w:rsid w:val="00B7014B"/>
    <w:rsid w:val="00B766ED"/>
    <w:rsid w:val="00B817DF"/>
    <w:rsid w:val="00B84170"/>
    <w:rsid w:val="00B8574D"/>
    <w:rsid w:val="00B8763D"/>
    <w:rsid w:val="00B91FE9"/>
    <w:rsid w:val="00B94738"/>
    <w:rsid w:val="00B94752"/>
    <w:rsid w:val="00B94A07"/>
    <w:rsid w:val="00B97C21"/>
    <w:rsid w:val="00BA6203"/>
    <w:rsid w:val="00BB7EDE"/>
    <w:rsid w:val="00BC28A6"/>
    <w:rsid w:val="00BC58B5"/>
    <w:rsid w:val="00BC7256"/>
    <w:rsid w:val="00BD04CC"/>
    <w:rsid w:val="00BD6CDE"/>
    <w:rsid w:val="00BD762D"/>
    <w:rsid w:val="00BE25A8"/>
    <w:rsid w:val="00BE3075"/>
    <w:rsid w:val="00BE7FCB"/>
    <w:rsid w:val="00BF0111"/>
    <w:rsid w:val="00BF15C1"/>
    <w:rsid w:val="00BF5B96"/>
    <w:rsid w:val="00BF5BD2"/>
    <w:rsid w:val="00BF5E8B"/>
    <w:rsid w:val="00C1467D"/>
    <w:rsid w:val="00C15038"/>
    <w:rsid w:val="00C22224"/>
    <w:rsid w:val="00C3207A"/>
    <w:rsid w:val="00C34B85"/>
    <w:rsid w:val="00C36D52"/>
    <w:rsid w:val="00C43236"/>
    <w:rsid w:val="00C47879"/>
    <w:rsid w:val="00C551F1"/>
    <w:rsid w:val="00C57198"/>
    <w:rsid w:val="00C5746F"/>
    <w:rsid w:val="00C57540"/>
    <w:rsid w:val="00C618AF"/>
    <w:rsid w:val="00C665B2"/>
    <w:rsid w:val="00C66C62"/>
    <w:rsid w:val="00C67C56"/>
    <w:rsid w:val="00C767B4"/>
    <w:rsid w:val="00C77707"/>
    <w:rsid w:val="00C815A4"/>
    <w:rsid w:val="00C846B2"/>
    <w:rsid w:val="00C84E33"/>
    <w:rsid w:val="00C90BFD"/>
    <w:rsid w:val="00C920E3"/>
    <w:rsid w:val="00CA0C4D"/>
    <w:rsid w:val="00CA6085"/>
    <w:rsid w:val="00CB07D0"/>
    <w:rsid w:val="00CB22AA"/>
    <w:rsid w:val="00CB2E7B"/>
    <w:rsid w:val="00CB4CF4"/>
    <w:rsid w:val="00CC11E2"/>
    <w:rsid w:val="00CC24A1"/>
    <w:rsid w:val="00CC518E"/>
    <w:rsid w:val="00CC570E"/>
    <w:rsid w:val="00CC7C2E"/>
    <w:rsid w:val="00CD7E66"/>
    <w:rsid w:val="00CF1468"/>
    <w:rsid w:val="00CF16AF"/>
    <w:rsid w:val="00CF1BA2"/>
    <w:rsid w:val="00CF1FB9"/>
    <w:rsid w:val="00CF399E"/>
    <w:rsid w:val="00CF4E6C"/>
    <w:rsid w:val="00CF7C17"/>
    <w:rsid w:val="00D00CD4"/>
    <w:rsid w:val="00D021EF"/>
    <w:rsid w:val="00D05FF2"/>
    <w:rsid w:val="00D06295"/>
    <w:rsid w:val="00D06BAA"/>
    <w:rsid w:val="00D07934"/>
    <w:rsid w:val="00D1260B"/>
    <w:rsid w:val="00D21D93"/>
    <w:rsid w:val="00D22AE9"/>
    <w:rsid w:val="00D23C72"/>
    <w:rsid w:val="00D27183"/>
    <w:rsid w:val="00D325AD"/>
    <w:rsid w:val="00D33A56"/>
    <w:rsid w:val="00D341A2"/>
    <w:rsid w:val="00D345DD"/>
    <w:rsid w:val="00D34B77"/>
    <w:rsid w:val="00D37332"/>
    <w:rsid w:val="00D4240A"/>
    <w:rsid w:val="00D42820"/>
    <w:rsid w:val="00D4346F"/>
    <w:rsid w:val="00D44F4A"/>
    <w:rsid w:val="00D46158"/>
    <w:rsid w:val="00D539AA"/>
    <w:rsid w:val="00D56647"/>
    <w:rsid w:val="00D566D9"/>
    <w:rsid w:val="00D60B17"/>
    <w:rsid w:val="00D612CE"/>
    <w:rsid w:val="00D629A5"/>
    <w:rsid w:val="00D63288"/>
    <w:rsid w:val="00D66500"/>
    <w:rsid w:val="00D70B75"/>
    <w:rsid w:val="00D71EE6"/>
    <w:rsid w:val="00D720DD"/>
    <w:rsid w:val="00D754FD"/>
    <w:rsid w:val="00D8455B"/>
    <w:rsid w:val="00D85E4C"/>
    <w:rsid w:val="00D868EE"/>
    <w:rsid w:val="00D8766B"/>
    <w:rsid w:val="00D90182"/>
    <w:rsid w:val="00D91B4E"/>
    <w:rsid w:val="00D92B1C"/>
    <w:rsid w:val="00D944AE"/>
    <w:rsid w:val="00D97131"/>
    <w:rsid w:val="00DA24ED"/>
    <w:rsid w:val="00DA3884"/>
    <w:rsid w:val="00DA6858"/>
    <w:rsid w:val="00DB05CC"/>
    <w:rsid w:val="00DB230D"/>
    <w:rsid w:val="00DB3566"/>
    <w:rsid w:val="00DB3DF5"/>
    <w:rsid w:val="00DB6C50"/>
    <w:rsid w:val="00DB788A"/>
    <w:rsid w:val="00DC0728"/>
    <w:rsid w:val="00DC3B7E"/>
    <w:rsid w:val="00DC6D5A"/>
    <w:rsid w:val="00DC79ED"/>
    <w:rsid w:val="00DD064A"/>
    <w:rsid w:val="00DD0DE5"/>
    <w:rsid w:val="00DD0E6E"/>
    <w:rsid w:val="00DD75CC"/>
    <w:rsid w:val="00DE0911"/>
    <w:rsid w:val="00DF0E73"/>
    <w:rsid w:val="00DF2160"/>
    <w:rsid w:val="00DF3471"/>
    <w:rsid w:val="00DF3891"/>
    <w:rsid w:val="00DF7E18"/>
    <w:rsid w:val="00E0140E"/>
    <w:rsid w:val="00E11371"/>
    <w:rsid w:val="00E11869"/>
    <w:rsid w:val="00E13E8D"/>
    <w:rsid w:val="00E14F06"/>
    <w:rsid w:val="00E1762C"/>
    <w:rsid w:val="00E17D2A"/>
    <w:rsid w:val="00E2433D"/>
    <w:rsid w:val="00E25B36"/>
    <w:rsid w:val="00E31420"/>
    <w:rsid w:val="00E34EDF"/>
    <w:rsid w:val="00E35979"/>
    <w:rsid w:val="00E379F2"/>
    <w:rsid w:val="00E42B57"/>
    <w:rsid w:val="00E467FE"/>
    <w:rsid w:val="00E47F5A"/>
    <w:rsid w:val="00E612AE"/>
    <w:rsid w:val="00E631D7"/>
    <w:rsid w:val="00E649A3"/>
    <w:rsid w:val="00E656E4"/>
    <w:rsid w:val="00E66762"/>
    <w:rsid w:val="00E73F61"/>
    <w:rsid w:val="00E74D65"/>
    <w:rsid w:val="00E761E5"/>
    <w:rsid w:val="00E77232"/>
    <w:rsid w:val="00E8386A"/>
    <w:rsid w:val="00E86D7F"/>
    <w:rsid w:val="00E97D25"/>
    <w:rsid w:val="00EA6566"/>
    <w:rsid w:val="00EB4A78"/>
    <w:rsid w:val="00EB59F6"/>
    <w:rsid w:val="00EB745C"/>
    <w:rsid w:val="00EC10E9"/>
    <w:rsid w:val="00EC2591"/>
    <w:rsid w:val="00EC60F5"/>
    <w:rsid w:val="00EE15A4"/>
    <w:rsid w:val="00EE344F"/>
    <w:rsid w:val="00EE46EC"/>
    <w:rsid w:val="00EE5E21"/>
    <w:rsid w:val="00EE6E42"/>
    <w:rsid w:val="00EE7014"/>
    <w:rsid w:val="00EF1728"/>
    <w:rsid w:val="00EF7777"/>
    <w:rsid w:val="00F04B5A"/>
    <w:rsid w:val="00F04F67"/>
    <w:rsid w:val="00F053CC"/>
    <w:rsid w:val="00F053F4"/>
    <w:rsid w:val="00F07E2C"/>
    <w:rsid w:val="00F10AB0"/>
    <w:rsid w:val="00F11514"/>
    <w:rsid w:val="00F11893"/>
    <w:rsid w:val="00F14CF5"/>
    <w:rsid w:val="00F2070E"/>
    <w:rsid w:val="00F24B86"/>
    <w:rsid w:val="00F25517"/>
    <w:rsid w:val="00F26446"/>
    <w:rsid w:val="00F30C74"/>
    <w:rsid w:val="00F32632"/>
    <w:rsid w:val="00F33116"/>
    <w:rsid w:val="00F33D27"/>
    <w:rsid w:val="00F35E73"/>
    <w:rsid w:val="00F43479"/>
    <w:rsid w:val="00F669C0"/>
    <w:rsid w:val="00F745B1"/>
    <w:rsid w:val="00F75D02"/>
    <w:rsid w:val="00F80B0B"/>
    <w:rsid w:val="00F91251"/>
    <w:rsid w:val="00F94AE8"/>
    <w:rsid w:val="00F9703D"/>
    <w:rsid w:val="00FA3039"/>
    <w:rsid w:val="00FA3A82"/>
    <w:rsid w:val="00FA3F7D"/>
    <w:rsid w:val="00FA7335"/>
    <w:rsid w:val="00FB3934"/>
    <w:rsid w:val="00FC1036"/>
    <w:rsid w:val="00FC7936"/>
    <w:rsid w:val="00FD2F55"/>
    <w:rsid w:val="00FD4162"/>
    <w:rsid w:val="00FD5105"/>
    <w:rsid w:val="00FD6951"/>
    <w:rsid w:val="00FD7449"/>
    <w:rsid w:val="00FD76B8"/>
    <w:rsid w:val="00FE0C2B"/>
    <w:rsid w:val="00FE114D"/>
    <w:rsid w:val="00FE166D"/>
    <w:rsid w:val="00FE3C03"/>
    <w:rsid w:val="00FE6C6A"/>
    <w:rsid w:val="00FF3CB4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character" w:customStyle="1" w:styleId="af4">
    <w:name w:val="Основной текст + Курсив"/>
    <w:basedOn w:val="ac"/>
    <w:rsid w:val="00AB5236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quote-autor">
    <w:name w:val="quote-autor"/>
    <w:basedOn w:val="a0"/>
    <w:rsid w:val="004A35F8"/>
  </w:style>
  <w:style w:type="character" w:customStyle="1" w:styleId="blk">
    <w:name w:val="blk"/>
    <w:basedOn w:val="a0"/>
    <w:rsid w:val="004A35F8"/>
  </w:style>
  <w:style w:type="character" w:customStyle="1" w:styleId="nobr">
    <w:name w:val="nobr"/>
    <w:basedOn w:val="a0"/>
    <w:rsid w:val="004A3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character" w:customStyle="1" w:styleId="af4">
    <w:name w:val="Основной текст + Курсив"/>
    <w:basedOn w:val="ac"/>
    <w:rsid w:val="00AB5236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quote-autor">
    <w:name w:val="quote-autor"/>
    <w:basedOn w:val="a0"/>
    <w:rsid w:val="004A35F8"/>
  </w:style>
  <w:style w:type="character" w:customStyle="1" w:styleId="blk">
    <w:name w:val="blk"/>
    <w:basedOn w:val="a0"/>
    <w:rsid w:val="004A35F8"/>
  </w:style>
  <w:style w:type="character" w:customStyle="1" w:styleId="nobr">
    <w:name w:val="nobr"/>
    <w:basedOn w:val="a0"/>
    <w:rsid w:val="004A3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eferent.ru/1/2671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227109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6FA3CADD2BC38E29EB33C452A4C78B9ABC6A149C51AFF595462C27FFD845107134EA17C255B4C02p2TC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1277-DEE8-468E-926B-B8B2AA67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Наталия В. Абальмаз</cp:lastModifiedBy>
  <cp:revision>206</cp:revision>
  <cp:lastPrinted>2019-10-23T08:31:00Z</cp:lastPrinted>
  <dcterms:created xsi:type="dcterms:W3CDTF">2019-07-17T08:09:00Z</dcterms:created>
  <dcterms:modified xsi:type="dcterms:W3CDTF">2019-10-24T06:51:00Z</dcterms:modified>
</cp:coreProperties>
</file>